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381F7" w14:textId="7F5A95B5" w:rsidR="00307DC3" w:rsidRDefault="00DD61AF" w:rsidP="00307DC3">
      <w:pPr>
        <w:ind w:right="113"/>
        <w:rPr>
          <w:szCs w:val="28"/>
        </w:rPr>
        <w:sectPr w:rsidR="00307DC3" w:rsidSect="00D528C2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DD61AF">
        <w:rPr>
          <w:noProof/>
          <w:szCs w:val="28"/>
        </w:rPr>
        <w:drawing>
          <wp:inline distT="0" distB="0" distL="0" distR="0" wp14:anchorId="2AB3DE27" wp14:editId="013E8D02">
            <wp:extent cx="5940425" cy="8231417"/>
            <wp:effectExtent l="0" t="0" r="0" b="0"/>
            <wp:docPr id="1" name="Рисунок 1" descr="D:\сканы холод\2020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7E95B" w14:textId="77777777" w:rsidR="007B37FF" w:rsidRDefault="007B37FF" w:rsidP="00F3424E">
      <w:pPr>
        <w:spacing w:line="276" w:lineRule="auto"/>
        <w:ind w:firstLine="709"/>
        <w:jc w:val="both"/>
        <w:rPr>
          <w:sz w:val="26"/>
          <w:szCs w:val="26"/>
        </w:rPr>
      </w:pPr>
    </w:p>
    <w:p w14:paraId="1F8053BA" w14:textId="77777777" w:rsidR="007B37FF" w:rsidRDefault="007B37FF" w:rsidP="00F3424E">
      <w:pPr>
        <w:spacing w:line="276" w:lineRule="auto"/>
        <w:ind w:firstLine="709"/>
        <w:jc w:val="both"/>
        <w:rPr>
          <w:sz w:val="26"/>
          <w:szCs w:val="26"/>
        </w:rPr>
      </w:pPr>
    </w:p>
    <w:p w14:paraId="71FFF914" w14:textId="77777777" w:rsidR="009220F4" w:rsidRDefault="00F3424E" w:rsidP="00F3424E">
      <w:pPr>
        <w:spacing w:line="276" w:lineRule="auto"/>
        <w:ind w:firstLine="709"/>
        <w:jc w:val="both"/>
        <w:rPr>
          <w:sz w:val="26"/>
          <w:szCs w:val="26"/>
        </w:rPr>
      </w:pPr>
      <w:r w:rsidRPr="00F3424E">
        <w:rPr>
          <w:sz w:val="26"/>
          <w:szCs w:val="26"/>
        </w:rPr>
        <w:t>Программа разработана на основе</w:t>
      </w:r>
      <w:r w:rsidR="009220F4">
        <w:rPr>
          <w:sz w:val="26"/>
          <w:szCs w:val="26"/>
        </w:rPr>
        <w:t>:</w:t>
      </w:r>
    </w:p>
    <w:p w14:paraId="140AEC2C" w14:textId="77777777" w:rsidR="009220F4" w:rsidRDefault="009220F4" w:rsidP="00F3424E">
      <w:pPr>
        <w:spacing w:line="276" w:lineRule="auto"/>
        <w:ind w:firstLine="709"/>
        <w:jc w:val="both"/>
        <w:rPr>
          <w:sz w:val="26"/>
          <w:szCs w:val="26"/>
        </w:rPr>
      </w:pPr>
    </w:p>
    <w:p w14:paraId="2E5733F2" w14:textId="44506101" w:rsidR="009220F4" w:rsidRDefault="009220F4" w:rsidP="00F3424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3424E" w:rsidRPr="00F3424E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 w:rsidR="007B37FF">
        <w:rPr>
          <w:sz w:val="26"/>
          <w:szCs w:val="26"/>
        </w:rPr>
        <w:t>го образования по специальности</w:t>
      </w:r>
      <w:r w:rsidR="00F3424E" w:rsidRPr="00F3424E">
        <w:rPr>
          <w:sz w:val="26"/>
          <w:szCs w:val="26"/>
        </w:rPr>
        <w:t xml:space="preserve"> </w:t>
      </w:r>
      <w:r w:rsidR="00F3424E" w:rsidRPr="00F3424E">
        <w:rPr>
          <w:rStyle w:val="3"/>
          <w:rFonts w:eastAsia="Impact"/>
          <w:b w:val="0"/>
        </w:rPr>
        <w:t>15.02.06 Монтаж и техническая эксплуатация холодильно-компрессорных машин и установок (по отраслям)</w:t>
      </w:r>
      <w:r w:rsidR="00F3424E" w:rsidRPr="00F3424E">
        <w:rPr>
          <w:b/>
          <w:sz w:val="26"/>
          <w:szCs w:val="26"/>
        </w:rPr>
        <w:t>,</w:t>
      </w:r>
      <w:r w:rsidRPr="009220F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входит в </w:t>
      </w:r>
      <w:r w:rsidR="00A57688">
        <w:rPr>
          <w:sz w:val="26"/>
          <w:szCs w:val="26"/>
        </w:rPr>
        <w:t xml:space="preserve">состав </w:t>
      </w:r>
      <w:r>
        <w:rPr>
          <w:sz w:val="26"/>
          <w:szCs w:val="26"/>
        </w:rPr>
        <w:t>УГС 15.00.00 Машиностроение</w:t>
      </w:r>
      <w:r w:rsidR="00F3424E" w:rsidRPr="00F3424E">
        <w:rPr>
          <w:b/>
          <w:sz w:val="26"/>
          <w:szCs w:val="26"/>
        </w:rPr>
        <w:t>,</w:t>
      </w:r>
      <w:r w:rsidR="00F3424E" w:rsidRPr="00F3424E">
        <w:rPr>
          <w:sz w:val="26"/>
          <w:szCs w:val="26"/>
        </w:rPr>
        <w:t xml:space="preserve"> приказ №</w:t>
      </w:r>
      <w:r w:rsidR="00F3424E">
        <w:rPr>
          <w:sz w:val="26"/>
          <w:szCs w:val="26"/>
        </w:rPr>
        <w:t>348</w:t>
      </w:r>
      <w:r w:rsidR="00F3424E" w:rsidRPr="00F3424E">
        <w:rPr>
          <w:sz w:val="26"/>
          <w:szCs w:val="26"/>
        </w:rPr>
        <w:t xml:space="preserve"> от 18 апреля 2014 года, </w:t>
      </w:r>
    </w:p>
    <w:p w14:paraId="16424ABB" w14:textId="77777777" w:rsidR="009220F4" w:rsidRDefault="009220F4" w:rsidP="00F3424E">
      <w:pPr>
        <w:spacing w:line="276" w:lineRule="auto"/>
        <w:ind w:firstLine="709"/>
        <w:jc w:val="both"/>
        <w:rPr>
          <w:sz w:val="26"/>
          <w:szCs w:val="26"/>
        </w:rPr>
      </w:pPr>
    </w:p>
    <w:p w14:paraId="02490BF2" w14:textId="78CAFB74" w:rsidR="00F3424E" w:rsidRPr="00F3424E" w:rsidRDefault="009220F4" w:rsidP="00F3424E">
      <w:pPr>
        <w:spacing w:line="276" w:lineRule="auto"/>
        <w:ind w:firstLine="709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 xml:space="preserve">- </w:t>
      </w:r>
      <w:r w:rsidR="00F3424E" w:rsidRPr="00F3424E">
        <w:rPr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F3424E" w:rsidRPr="00F3424E">
        <w:rPr>
          <w:bCs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</w:t>
      </w:r>
      <w:r w:rsidR="007B37FF">
        <w:rPr>
          <w:bCs/>
          <w:sz w:val="26"/>
          <w:szCs w:val="26"/>
          <w:lang w:bidi="ru-RU"/>
        </w:rPr>
        <w:t>)</w:t>
      </w:r>
      <w:r w:rsidR="00DB6F4A">
        <w:rPr>
          <w:bCs/>
          <w:sz w:val="26"/>
          <w:szCs w:val="26"/>
          <w:lang w:bidi="ru-RU"/>
        </w:rPr>
        <w:t>,2020г.</w:t>
      </w:r>
    </w:p>
    <w:p w14:paraId="595A8FBC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</w:rPr>
      </w:pPr>
    </w:p>
    <w:p w14:paraId="10743237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10855F17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29E39CB4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30B8AF06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24B53902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4814541F" w14:textId="381F52B8" w:rsidR="00307DC3" w:rsidRPr="007B37FF" w:rsidRDefault="00307DC3" w:rsidP="00F3424E">
      <w:pPr>
        <w:spacing w:line="276" w:lineRule="auto"/>
        <w:jc w:val="both"/>
        <w:rPr>
          <w:sz w:val="26"/>
          <w:szCs w:val="26"/>
        </w:rPr>
      </w:pPr>
      <w:r w:rsidRPr="007B37FF">
        <w:rPr>
          <w:sz w:val="26"/>
          <w:szCs w:val="26"/>
        </w:rPr>
        <w:t xml:space="preserve">Организация - разработчик: </w:t>
      </w:r>
      <w:proofErr w:type="gramStart"/>
      <w:r w:rsidRPr="007B37FF">
        <w:rPr>
          <w:sz w:val="26"/>
          <w:szCs w:val="26"/>
        </w:rPr>
        <w:t>ГАПОУ  «</w:t>
      </w:r>
      <w:proofErr w:type="gramEnd"/>
      <w:r w:rsidRPr="007B37FF">
        <w:rPr>
          <w:sz w:val="26"/>
          <w:szCs w:val="26"/>
        </w:rPr>
        <w:t>Казанский политехнический колледж»</w:t>
      </w:r>
    </w:p>
    <w:p w14:paraId="4EEBF8AF" w14:textId="77777777" w:rsidR="00307DC3" w:rsidRPr="00F3424E" w:rsidRDefault="00307DC3" w:rsidP="00F3424E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F3424E">
        <w:rPr>
          <w:color w:val="000000"/>
          <w:sz w:val="26"/>
          <w:szCs w:val="26"/>
        </w:rPr>
        <w:t xml:space="preserve">Разработчик: Кулешова </w:t>
      </w:r>
      <w:r w:rsidR="00F655DB" w:rsidRPr="00F3424E">
        <w:rPr>
          <w:color w:val="000000"/>
          <w:sz w:val="26"/>
          <w:szCs w:val="26"/>
        </w:rPr>
        <w:t>Д.В.</w:t>
      </w:r>
    </w:p>
    <w:p w14:paraId="4DB04018" w14:textId="77777777" w:rsidR="00307DC3" w:rsidRPr="00F3424E" w:rsidRDefault="00307DC3" w:rsidP="00F3424E">
      <w:pPr>
        <w:spacing w:line="276" w:lineRule="auto"/>
        <w:rPr>
          <w:b/>
          <w:sz w:val="26"/>
          <w:szCs w:val="26"/>
          <w:u w:val="single"/>
        </w:rPr>
      </w:pPr>
    </w:p>
    <w:p w14:paraId="7D97AF7B" w14:textId="77777777" w:rsidR="00307DC3" w:rsidRPr="00F3424E" w:rsidRDefault="00307DC3" w:rsidP="00F3424E">
      <w:pPr>
        <w:spacing w:line="276" w:lineRule="auto"/>
        <w:rPr>
          <w:b/>
          <w:sz w:val="26"/>
          <w:szCs w:val="26"/>
        </w:rPr>
      </w:pPr>
      <w:r w:rsidRPr="00F3424E">
        <w:rPr>
          <w:b/>
          <w:sz w:val="26"/>
          <w:szCs w:val="26"/>
        </w:rPr>
        <w:br w:type="page"/>
      </w:r>
    </w:p>
    <w:p w14:paraId="5862E654" w14:textId="77777777" w:rsidR="00F3424E" w:rsidRPr="00F3424E" w:rsidRDefault="00F3424E" w:rsidP="00F3424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bCs/>
          <w:sz w:val="26"/>
          <w:szCs w:val="26"/>
        </w:rPr>
      </w:pPr>
      <w:r w:rsidRPr="00F3424E">
        <w:rPr>
          <w:b/>
          <w:bCs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F3424E" w:rsidRPr="00463462" w14:paraId="6542CD2A" w14:textId="77777777" w:rsidTr="00F3424E">
        <w:tc>
          <w:tcPr>
            <w:tcW w:w="7668" w:type="dxa"/>
          </w:tcPr>
          <w:p w14:paraId="652B1881" w14:textId="77777777" w:rsidR="00F3424E" w:rsidRPr="00463462" w:rsidRDefault="00F3424E" w:rsidP="00F3424E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157ED99" w14:textId="77777777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стр.</w:t>
            </w:r>
          </w:p>
        </w:tc>
      </w:tr>
      <w:tr w:rsidR="00F3424E" w:rsidRPr="00463462" w14:paraId="7040C509" w14:textId="77777777" w:rsidTr="00F3424E">
        <w:tc>
          <w:tcPr>
            <w:tcW w:w="7668" w:type="dxa"/>
          </w:tcPr>
          <w:p w14:paraId="4EC5A224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EEA2FC6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49377999" w14:textId="77777777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4</w:t>
            </w:r>
          </w:p>
        </w:tc>
      </w:tr>
      <w:tr w:rsidR="00F3424E" w:rsidRPr="00463462" w14:paraId="1D07A025" w14:textId="77777777" w:rsidTr="00F3424E">
        <w:trPr>
          <w:trHeight w:val="670"/>
        </w:trPr>
        <w:tc>
          <w:tcPr>
            <w:tcW w:w="7668" w:type="dxa"/>
          </w:tcPr>
          <w:p w14:paraId="7FD3DE08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7DF9CB2B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72F430F8" w14:textId="1796F079" w:rsidR="00F3424E" w:rsidRPr="00463462" w:rsidRDefault="00283AC9" w:rsidP="00F342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3424E" w:rsidRPr="00463462" w14:paraId="7A6BC9CD" w14:textId="77777777" w:rsidTr="00F3424E">
        <w:tc>
          <w:tcPr>
            <w:tcW w:w="7668" w:type="dxa"/>
          </w:tcPr>
          <w:p w14:paraId="48975D45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71E1F1E3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040978CC" w14:textId="492CE01B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1</w:t>
            </w:r>
            <w:r w:rsidR="008C32A0">
              <w:rPr>
                <w:sz w:val="26"/>
                <w:szCs w:val="26"/>
              </w:rPr>
              <w:t>6</w:t>
            </w:r>
          </w:p>
        </w:tc>
      </w:tr>
      <w:tr w:rsidR="00F3424E" w:rsidRPr="00463462" w14:paraId="0CFA4A87" w14:textId="77777777" w:rsidTr="00F3424E">
        <w:tc>
          <w:tcPr>
            <w:tcW w:w="7668" w:type="dxa"/>
          </w:tcPr>
          <w:p w14:paraId="1429B74F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F6A12AA" w14:textId="77777777" w:rsidR="00F3424E" w:rsidRPr="00463462" w:rsidRDefault="00F3424E" w:rsidP="00F3424E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35AC9BE" w14:textId="29AEAE49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1</w:t>
            </w:r>
            <w:r w:rsidR="008C32A0">
              <w:rPr>
                <w:sz w:val="26"/>
                <w:szCs w:val="26"/>
              </w:rPr>
              <w:t>8</w:t>
            </w:r>
          </w:p>
        </w:tc>
      </w:tr>
    </w:tbl>
    <w:p w14:paraId="45851E74" w14:textId="77777777" w:rsidR="00F3424E" w:rsidRDefault="00F3424E" w:rsidP="00307DC3">
      <w:pPr>
        <w:spacing w:line="360" w:lineRule="auto"/>
        <w:jc w:val="center"/>
        <w:rPr>
          <w:b/>
        </w:rPr>
      </w:pPr>
    </w:p>
    <w:p w14:paraId="30B72A90" w14:textId="77777777" w:rsidR="00F3424E" w:rsidRDefault="00F3424E" w:rsidP="00307DC3">
      <w:pPr>
        <w:spacing w:line="360" w:lineRule="auto"/>
        <w:jc w:val="center"/>
        <w:rPr>
          <w:b/>
        </w:rPr>
      </w:pPr>
    </w:p>
    <w:p w14:paraId="58007190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2411771C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4D1336D3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752B2BB1" w14:textId="77777777" w:rsidR="00307DC3" w:rsidRDefault="00307DC3" w:rsidP="00307DC3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14:paraId="4A1D4AF0" w14:textId="65062B63" w:rsidR="0075519E" w:rsidRPr="003816A6" w:rsidRDefault="00307DC3" w:rsidP="003816A6">
      <w:pPr>
        <w:pStyle w:val="a4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3816A6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3F62DCE2" w14:textId="38BB728C" w:rsidR="0075519E" w:rsidRPr="003816A6" w:rsidRDefault="0075519E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  <w:r w:rsidRPr="003816A6">
        <w:rPr>
          <w:b/>
          <w:sz w:val="26"/>
          <w:szCs w:val="26"/>
        </w:rPr>
        <w:t xml:space="preserve">ОП.01 </w:t>
      </w:r>
      <w:r w:rsidRPr="003816A6">
        <w:rPr>
          <w:rStyle w:val="210pt"/>
          <w:rFonts w:eastAsia="Arial Unicode MS"/>
          <w:b/>
          <w:sz w:val="26"/>
          <w:szCs w:val="26"/>
        </w:rPr>
        <w:t>Инженерная графика</w:t>
      </w:r>
    </w:p>
    <w:p w14:paraId="4EC09661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1.1. Область применения рабочей</w:t>
      </w:r>
      <w:r w:rsidR="004D66AC" w:rsidRPr="003816A6">
        <w:rPr>
          <w:b/>
          <w:sz w:val="26"/>
          <w:szCs w:val="26"/>
        </w:rPr>
        <w:t xml:space="preserve"> </w:t>
      </w:r>
      <w:r w:rsidRPr="003816A6">
        <w:rPr>
          <w:b/>
          <w:sz w:val="26"/>
          <w:szCs w:val="26"/>
        </w:rPr>
        <w:t>программы</w:t>
      </w:r>
    </w:p>
    <w:p w14:paraId="4D55DDA1" w14:textId="08622659" w:rsidR="00E47166" w:rsidRPr="003816A6" w:rsidRDefault="00307DC3" w:rsidP="003816A6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58827989"/>
      <w:r w:rsidR="00977D2E" w:rsidRPr="003816A6">
        <w:rPr>
          <w:rStyle w:val="3"/>
          <w:rFonts w:eastAsia="Impact"/>
          <w:b w:val="0"/>
          <w:i w:val="0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3816A6">
        <w:rPr>
          <w:rFonts w:ascii="Times New Roman" w:hAnsi="Times New Roman" w:cs="Times New Roman"/>
          <w:b/>
          <w:i w:val="0"/>
          <w:sz w:val="26"/>
          <w:szCs w:val="26"/>
        </w:rPr>
        <w:t>,</w:t>
      </w: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3816A6" w:rsidRPr="003816A6">
        <w:rPr>
          <w:rFonts w:ascii="Times New Roman" w:hAnsi="Times New Roman" w:cs="Times New Roman"/>
          <w:bCs/>
          <w:i w:val="0"/>
          <w:sz w:val="26"/>
          <w:szCs w:val="26"/>
        </w:rPr>
        <w:t>входящей в состав</w:t>
      </w:r>
      <w:r w:rsidR="003816A6" w:rsidRPr="003816A6">
        <w:rPr>
          <w:rFonts w:ascii="Times New Roman" w:hAnsi="Times New Roman" w:cs="Times New Roman"/>
          <w:i w:val="0"/>
          <w:sz w:val="26"/>
          <w:szCs w:val="26"/>
        </w:rPr>
        <w:t xml:space="preserve"> укрупненной группы</w:t>
      </w:r>
      <w:r w:rsidR="003816A6" w:rsidRPr="003816A6">
        <w:rPr>
          <w:rFonts w:ascii="Times New Roman" w:hAnsi="Times New Roman" w:cs="Times New Roman"/>
          <w:bCs/>
          <w:i w:val="0"/>
          <w:sz w:val="26"/>
          <w:szCs w:val="26"/>
        </w:rPr>
        <w:t xml:space="preserve"> </w:t>
      </w:r>
      <w:r w:rsidR="003816A6" w:rsidRPr="003816A6">
        <w:rPr>
          <w:rFonts w:ascii="Times New Roman" w:hAnsi="Times New Roman" w:cs="Times New Roman"/>
          <w:i w:val="0"/>
          <w:sz w:val="26"/>
          <w:szCs w:val="26"/>
        </w:rPr>
        <w:t>специальностей 15.00.00 Машиностроение.</w:t>
      </w:r>
    </w:p>
    <w:p w14:paraId="76B3029A" w14:textId="1320BAD5" w:rsidR="00307DC3" w:rsidRPr="003816A6" w:rsidRDefault="0074792F" w:rsidP="003816A6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C77D7BD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14:paraId="02A94897" w14:textId="62E690A2" w:rsidR="00307DC3" w:rsidRPr="003816A6" w:rsidRDefault="003816A6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15.02.06 Монтаж и техническая эксплуатация холодильно-компрессорных машин и установок (по отраслям)</w:t>
      </w:r>
      <w:r>
        <w:rPr>
          <w:sz w:val="26"/>
          <w:szCs w:val="26"/>
        </w:rPr>
        <w:t>.</w:t>
      </w:r>
    </w:p>
    <w:p w14:paraId="33527630" w14:textId="77777777" w:rsidR="00307DC3" w:rsidRPr="003816A6" w:rsidRDefault="00307DC3" w:rsidP="003816A6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7D8CE528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3816A6">
        <w:rPr>
          <w:b/>
          <w:sz w:val="26"/>
          <w:szCs w:val="26"/>
        </w:rPr>
        <w:t>уметь</w:t>
      </w:r>
      <w:r w:rsidRPr="003816A6">
        <w:rPr>
          <w:sz w:val="26"/>
          <w:szCs w:val="26"/>
        </w:rPr>
        <w:t>:</w:t>
      </w:r>
    </w:p>
    <w:p w14:paraId="21401895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графические изображения технологического оборудования и технологических схем в ручной и машинной графике;</w:t>
      </w:r>
    </w:p>
    <w:p w14:paraId="32FBD915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комплексные чертежи геометрических тел и проекции точек, лежащих на их поверхности, в ручной и машинной графике;</w:t>
      </w:r>
    </w:p>
    <w:p w14:paraId="02C3C304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чертежи технических деталей в ручной и машинной графике;</w:t>
      </w:r>
    </w:p>
    <w:p w14:paraId="2B1D0F66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читать чертежи и схемы;</w:t>
      </w:r>
    </w:p>
    <w:p w14:paraId="14E49693" w14:textId="77777777" w:rsidR="00977D2E" w:rsidRPr="003816A6" w:rsidRDefault="00977D2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оформлять технологическую и конструкторскую документацию в соответствии с действующей нормативно-технической документацией;</w:t>
      </w:r>
    </w:p>
    <w:p w14:paraId="207139B4" w14:textId="77777777" w:rsidR="00977D2E" w:rsidRPr="003816A6" w:rsidRDefault="00BE7B01" w:rsidP="003816A6">
      <w:pPr>
        <w:spacing w:line="276" w:lineRule="auto"/>
        <w:jc w:val="both"/>
        <w:rPr>
          <w:i/>
          <w:sz w:val="26"/>
          <w:szCs w:val="26"/>
        </w:rPr>
      </w:pPr>
      <w:r w:rsidRPr="003816A6">
        <w:rPr>
          <w:i/>
          <w:sz w:val="26"/>
          <w:szCs w:val="26"/>
        </w:rPr>
        <w:t xml:space="preserve">- </w:t>
      </w:r>
      <w:r w:rsidR="00977D2E" w:rsidRPr="003816A6">
        <w:rPr>
          <w:i/>
          <w:sz w:val="26"/>
          <w:szCs w:val="26"/>
        </w:rPr>
        <w:t>применять методы и приемы выполнения схем по профилю специальности; использовать на практике правила вычерчивания контуров техниче</w:t>
      </w:r>
      <w:r w:rsidR="00977D2E" w:rsidRPr="003816A6">
        <w:rPr>
          <w:i/>
          <w:sz w:val="26"/>
          <w:szCs w:val="26"/>
        </w:rPr>
        <w:softHyphen/>
        <w:t>ских деталей.</w:t>
      </w:r>
    </w:p>
    <w:p w14:paraId="32BF7FFD" w14:textId="77777777" w:rsidR="0075519E" w:rsidRPr="003816A6" w:rsidRDefault="0075519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3816A6">
        <w:rPr>
          <w:b/>
          <w:sz w:val="26"/>
          <w:szCs w:val="26"/>
        </w:rPr>
        <w:t>знать:</w:t>
      </w:r>
    </w:p>
    <w:p w14:paraId="779DDF54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законы, методы и приемы проекционного черчения;</w:t>
      </w:r>
    </w:p>
    <w:p w14:paraId="7E8D9239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правила выполнения и чтения конструкторской и технологической документации;</w:t>
      </w:r>
    </w:p>
    <w:p w14:paraId="182F8687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правила оформления чертежей, геометрические построения и правила вычерчивания технических деталей;</w:t>
      </w:r>
    </w:p>
    <w:p w14:paraId="72489938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способы графического представления технологического оборудования и выполнения технологических схем;</w:t>
      </w:r>
    </w:p>
    <w:p w14:paraId="662AF1AD" w14:textId="77777777" w:rsidR="00977D2E" w:rsidRPr="003816A6" w:rsidRDefault="00977D2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</w:r>
    </w:p>
    <w:p w14:paraId="18866F43" w14:textId="77777777" w:rsidR="00977D2E" w:rsidRPr="003816A6" w:rsidRDefault="00BE7B01" w:rsidP="003816A6">
      <w:pPr>
        <w:pStyle w:val="20"/>
        <w:shd w:val="clear" w:color="auto" w:fill="auto"/>
        <w:spacing w:before="0" w:after="0" w:line="276" w:lineRule="auto"/>
        <w:ind w:firstLine="0"/>
        <w:jc w:val="both"/>
        <w:rPr>
          <w:i/>
          <w:sz w:val="26"/>
          <w:szCs w:val="26"/>
        </w:rPr>
      </w:pPr>
      <w:r w:rsidRPr="003816A6">
        <w:rPr>
          <w:i/>
          <w:sz w:val="26"/>
          <w:szCs w:val="26"/>
        </w:rPr>
        <w:t>-</w:t>
      </w:r>
      <w:r w:rsidR="00977D2E" w:rsidRPr="003816A6">
        <w:rPr>
          <w:i/>
          <w:sz w:val="26"/>
          <w:szCs w:val="26"/>
        </w:rPr>
        <w:t xml:space="preserve"> приемы и методы технического рисования; ка</w:t>
      </w:r>
      <w:r w:rsidR="00977D2E" w:rsidRPr="003816A6">
        <w:rPr>
          <w:i/>
          <w:sz w:val="26"/>
          <w:szCs w:val="26"/>
        </w:rPr>
        <w:softHyphen/>
        <w:t>тегории изображений на чертеже: виды, разрезы, се</w:t>
      </w:r>
      <w:r w:rsidR="00977D2E" w:rsidRPr="003816A6">
        <w:rPr>
          <w:i/>
          <w:sz w:val="26"/>
          <w:szCs w:val="26"/>
        </w:rPr>
        <w:softHyphen/>
        <w:t>чения; методы решения графических задач.</w:t>
      </w:r>
    </w:p>
    <w:p w14:paraId="3EB7D10F" w14:textId="4859938B" w:rsidR="00B706CC" w:rsidRPr="00B706CC" w:rsidRDefault="00B706CC" w:rsidP="00B706CC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B706CC">
        <w:rPr>
          <w:bCs/>
          <w:sz w:val="26"/>
          <w:szCs w:val="26"/>
        </w:rPr>
        <w:lastRenderedPageBreak/>
        <w:t>В рамках изучения дисциплины у студентов формируются следующие компетенции (ОК и ПК):</w:t>
      </w:r>
    </w:p>
    <w:p w14:paraId="78672904" w14:textId="0E0DB3CF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289D69D4" w14:textId="0FB197EC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9F1A8BB" w14:textId="2B1DFBB9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ОК3. Принимать решения в стандартных и нестандартных ситуациях и нести за них ответственность.</w:t>
      </w:r>
    </w:p>
    <w:p w14:paraId="06E2E90D" w14:textId="384EAA85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4A134667" w14:textId="3CF080A4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ОК5. Использовать информационно-коммуникационные технологии в профессиональной деятельности.</w:t>
      </w:r>
    </w:p>
    <w:p w14:paraId="6080BD79" w14:textId="6D7E2628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ОК6. Работать в коллективе и команде, эффективно общаться с коллегами, руководством, потребителями.</w:t>
      </w:r>
    </w:p>
    <w:p w14:paraId="45F1C5EA" w14:textId="1B8AC279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ОК7. Брать на себя ответственность за работу членов команды (подчиненных), результат выполнения заданий.</w:t>
      </w:r>
    </w:p>
    <w:p w14:paraId="67427E9E" w14:textId="35534BD6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D0060B7" w14:textId="57912D34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ОК9. Ориентироваться в условиях частой смены технологий в профессиональной деятельности.</w:t>
      </w:r>
    </w:p>
    <w:p w14:paraId="62549A40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1.1. Осуществлять обслуживание и эксплуатацию холодильного оборудования (по отраслям).</w:t>
      </w:r>
    </w:p>
    <w:p w14:paraId="62AE7838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5A46D68E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1.3. Анализировать и оценивать режимы работы холодильного оборудования.</w:t>
      </w:r>
    </w:p>
    <w:p w14:paraId="6AA1FA19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3E1EB388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3ADA48EA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632C110C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2.3. Участвовать в организации и выполнять различные виды испытаний холодильного оборудования.</w:t>
      </w:r>
    </w:p>
    <w:p w14:paraId="33A6A0E1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1A769CFA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5370D000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lastRenderedPageBreak/>
        <w:t>ПК 3.3. Участвовать в анализе и оценке качества выполняемых работ структурного подразделения.</w:t>
      </w:r>
    </w:p>
    <w:p w14:paraId="29E87E25" w14:textId="77777777" w:rsidR="00C97CF3" w:rsidRPr="003816A6" w:rsidRDefault="00C97CF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Содержание дисциплины имеет </w:t>
      </w:r>
      <w:proofErr w:type="spellStart"/>
      <w:r w:rsidRPr="003816A6">
        <w:rPr>
          <w:sz w:val="26"/>
          <w:szCs w:val="26"/>
        </w:rPr>
        <w:t>межпредметные</w:t>
      </w:r>
      <w:proofErr w:type="spellEnd"/>
      <w:r w:rsidRPr="003816A6">
        <w:rPr>
          <w:sz w:val="26"/>
          <w:szCs w:val="26"/>
        </w:rPr>
        <w:t xml:space="preserve"> связи с дисциплинами</w:t>
      </w:r>
      <w:r w:rsidR="00101B06" w:rsidRPr="003816A6">
        <w:rPr>
          <w:sz w:val="26"/>
          <w:szCs w:val="26"/>
        </w:rPr>
        <w:t>: э</w:t>
      </w:r>
      <w:r w:rsidRPr="003816A6">
        <w:rPr>
          <w:rStyle w:val="210pt"/>
          <w:rFonts w:eastAsia="Arial Unicode MS"/>
          <w:sz w:val="26"/>
          <w:szCs w:val="26"/>
        </w:rPr>
        <w:t xml:space="preserve">тика и психология профессиональной деятельности, </w:t>
      </w:r>
      <w:r w:rsidR="00101B06" w:rsidRPr="003816A6">
        <w:rPr>
          <w:color w:val="000000"/>
          <w:sz w:val="26"/>
          <w:szCs w:val="26"/>
          <w:shd w:val="clear" w:color="auto" w:fill="FFFFFF"/>
          <w:lang w:bidi="ru-RU"/>
        </w:rPr>
        <w:t>м</w:t>
      </w:r>
      <w:r w:rsidRPr="003816A6">
        <w:rPr>
          <w:color w:val="000000"/>
          <w:sz w:val="26"/>
          <w:szCs w:val="26"/>
          <w:shd w:val="clear" w:color="auto" w:fill="FFFFFF"/>
          <w:lang w:bidi="ru-RU"/>
        </w:rPr>
        <w:t>атематика</w:t>
      </w:r>
      <w:r w:rsidRPr="003816A6">
        <w:rPr>
          <w:sz w:val="26"/>
          <w:szCs w:val="26"/>
        </w:rPr>
        <w:t>.</w:t>
      </w:r>
    </w:p>
    <w:p w14:paraId="573C2BBB" w14:textId="77777777" w:rsidR="00C97CF3" w:rsidRPr="003816A6" w:rsidRDefault="00C97CF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A667A0E" w14:textId="77777777" w:rsidR="00C97CF3" w:rsidRPr="003816A6" w:rsidRDefault="00C97CF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Курс обеспечен методическими пособиями и указаниями </w:t>
      </w:r>
      <w:r w:rsidR="00101B06" w:rsidRPr="003816A6">
        <w:rPr>
          <w:sz w:val="26"/>
          <w:szCs w:val="26"/>
        </w:rPr>
        <w:t xml:space="preserve">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08652BC1" w14:textId="77777777" w:rsidR="00DC3689" w:rsidRPr="003816A6" w:rsidRDefault="00DC3689" w:rsidP="00B70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3816A6">
        <w:rPr>
          <w:b/>
          <w:bCs/>
          <w:sz w:val="26"/>
          <w:szCs w:val="26"/>
        </w:rPr>
        <w:t>1.4. Количество часов на освоение программы учебной дисциплины:</w:t>
      </w:r>
    </w:p>
    <w:p w14:paraId="2C4C3539" w14:textId="4D89BE9D" w:rsidR="007C0647" w:rsidRPr="003816A6" w:rsidRDefault="00DC3689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ab/>
      </w:r>
      <w:bookmarkStart w:id="1" w:name="_Toc255754371"/>
      <w:r w:rsidR="007C0647" w:rsidRPr="003816A6">
        <w:rPr>
          <w:sz w:val="26"/>
          <w:szCs w:val="26"/>
        </w:rPr>
        <w:t>- максимальн</w:t>
      </w:r>
      <w:r w:rsidR="00AB684C">
        <w:rPr>
          <w:sz w:val="26"/>
          <w:szCs w:val="26"/>
        </w:rPr>
        <w:t>ой учебной нагрузки студента 198</w:t>
      </w:r>
      <w:r w:rsidR="007C0647" w:rsidRPr="003816A6">
        <w:rPr>
          <w:sz w:val="26"/>
          <w:szCs w:val="26"/>
        </w:rPr>
        <w:t xml:space="preserve"> часов, в том числе:</w:t>
      </w:r>
    </w:p>
    <w:p w14:paraId="02A2A8B2" w14:textId="79E14A17" w:rsidR="007C0647" w:rsidRPr="003816A6" w:rsidRDefault="007C0647" w:rsidP="003816A6">
      <w:pPr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обязательной аудиторн</w:t>
      </w:r>
      <w:r w:rsidR="00AB684C">
        <w:rPr>
          <w:sz w:val="26"/>
          <w:szCs w:val="26"/>
        </w:rPr>
        <w:t>ой учебной нагрузки студента 132 часа (в том числе ЛПЗ – 130часов</w:t>
      </w:r>
      <w:r w:rsidRPr="003816A6">
        <w:rPr>
          <w:sz w:val="26"/>
          <w:szCs w:val="26"/>
        </w:rPr>
        <w:t xml:space="preserve">); </w:t>
      </w:r>
    </w:p>
    <w:p w14:paraId="352E781A" w14:textId="497B7F58" w:rsidR="007C0647" w:rsidRPr="003816A6" w:rsidRDefault="007C0647" w:rsidP="003816A6">
      <w:pPr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са</w:t>
      </w:r>
      <w:r w:rsidR="00AB684C">
        <w:rPr>
          <w:sz w:val="26"/>
          <w:szCs w:val="26"/>
        </w:rPr>
        <w:t>мостоятельной работы студента 66 часов</w:t>
      </w:r>
      <w:r w:rsidRPr="003816A6">
        <w:rPr>
          <w:sz w:val="26"/>
          <w:szCs w:val="26"/>
        </w:rPr>
        <w:t>.</w:t>
      </w:r>
    </w:p>
    <w:p w14:paraId="52C24334" w14:textId="77777777" w:rsidR="00E47166" w:rsidRPr="003816A6" w:rsidRDefault="00E47166" w:rsidP="003816A6">
      <w:pPr>
        <w:spacing w:line="276" w:lineRule="auto"/>
        <w:ind w:firstLine="709"/>
        <w:jc w:val="both"/>
        <w:rPr>
          <w:sz w:val="26"/>
          <w:szCs w:val="26"/>
        </w:rPr>
      </w:pPr>
    </w:p>
    <w:p w14:paraId="019916DC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90E97CA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FE1FE1E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4BDEB31E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398A673B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0DA71A67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5EAC9E55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1F431692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BC5A3E5" w14:textId="6A05F271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0132C939" w14:textId="145E3FF7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7EC8994E" w14:textId="70AE41FA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682606FC" w14:textId="15E6D26F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53239A7B" w14:textId="17EA3654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0F32FF99" w14:textId="32844435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173984DD" w14:textId="14AAE36F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7AE3E84C" w14:textId="145396AF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65C880C7" w14:textId="58013DE4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42B02760" w14:textId="7AE355A7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7E59E851" w14:textId="5A3266FB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5AA59940" w14:textId="1DF525F0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60BD1B10" w14:textId="51C41B77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6B5E7839" w14:textId="2237144D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36128F89" w14:textId="01195224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4370DA9D" w14:textId="77777777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182D85A0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256C014D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3B7AA6F6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B6409D9" w14:textId="77777777" w:rsidR="00E47166" w:rsidRPr="0075519E" w:rsidRDefault="00E47166" w:rsidP="0075519E">
      <w:pPr>
        <w:ind w:firstLine="709"/>
        <w:jc w:val="both"/>
        <w:rPr>
          <w:sz w:val="28"/>
          <w:szCs w:val="28"/>
        </w:rPr>
      </w:pPr>
    </w:p>
    <w:p w14:paraId="1FCD69B6" w14:textId="3CEEA041" w:rsidR="00DC3689" w:rsidRPr="00283AC9" w:rsidRDefault="00DC3689" w:rsidP="00283AC9">
      <w:pPr>
        <w:pStyle w:val="1"/>
        <w:spacing w:line="276" w:lineRule="auto"/>
        <w:jc w:val="center"/>
        <w:rPr>
          <w:b/>
          <w:sz w:val="26"/>
          <w:szCs w:val="26"/>
        </w:rPr>
      </w:pPr>
      <w:r w:rsidRPr="00C452CC">
        <w:rPr>
          <w:b/>
        </w:rPr>
        <w:t xml:space="preserve">2. </w:t>
      </w:r>
      <w:bookmarkEnd w:id="1"/>
      <w:r>
        <w:rPr>
          <w:b/>
        </w:rPr>
        <w:t xml:space="preserve"> </w:t>
      </w:r>
      <w:r w:rsidRPr="00283AC9">
        <w:rPr>
          <w:b/>
          <w:sz w:val="26"/>
          <w:szCs w:val="26"/>
        </w:rPr>
        <w:t>СТРУКТУРА И СОДЕРЖАНИЕ УЧЕБНОЙ ДИСЦИПЛИНЫ</w:t>
      </w:r>
    </w:p>
    <w:p w14:paraId="265D2A49" w14:textId="77777777" w:rsidR="00DC3689" w:rsidRPr="00283AC9" w:rsidRDefault="000312DF" w:rsidP="00283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 w:val="26"/>
          <w:szCs w:val="26"/>
          <w:u w:val="single"/>
        </w:rPr>
      </w:pPr>
      <w:r w:rsidRPr="00283AC9">
        <w:rPr>
          <w:b/>
          <w:sz w:val="26"/>
          <w:szCs w:val="26"/>
        </w:rPr>
        <w:tab/>
      </w:r>
      <w:r w:rsidRPr="00283AC9">
        <w:rPr>
          <w:b/>
          <w:sz w:val="26"/>
          <w:szCs w:val="26"/>
        </w:rPr>
        <w:tab/>
      </w:r>
      <w:r w:rsidR="00DC3689" w:rsidRPr="00283AC9">
        <w:rPr>
          <w:b/>
          <w:sz w:val="26"/>
          <w:szCs w:val="26"/>
        </w:rPr>
        <w:t>2.1. Объем учебной дисциплины и виды учебной работы</w:t>
      </w:r>
    </w:p>
    <w:p w14:paraId="5F2BEAB7" w14:textId="77777777" w:rsidR="00DC3689" w:rsidRPr="00283AC9" w:rsidRDefault="00DC3689" w:rsidP="00DC3689">
      <w:pPr>
        <w:pStyle w:val="1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4"/>
        <w:gridCol w:w="1817"/>
      </w:tblGrid>
      <w:tr w:rsidR="007C0647" w:rsidRPr="00283AC9" w14:paraId="52ACAE5B" w14:textId="77777777" w:rsidTr="002B159B">
        <w:tc>
          <w:tcPr>
            <w:tcW w:w="7504" w:type="dxa"/>
          </w:tcPr>
          <w:p w14:paraId="32D8512A" w14:textId="77777777" w:rsidR="007C0647" w:rsidRPr="00283AC9" w:rsidRDefault="007C0647" w:rsidP="007C0647">
            <w:pPr>
              <w:jc w:val="center"/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17" w:type="dxa"/>
          </w:tcPr>
          <w:p w14:paraId="2FAE7434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Объем часов</w:t>
            </w:r>
          </w:p>
        </w:tc>
      </w:tr>
      <w:tr w:rsidR="007C0647" w:rsidRPr="00283AC9" w14:paraId="1D91F7E2" w14:textId="77777777" w:rsidTr="002B159B">
        <w:tc>
          <w:tcPr>
            <w:tcW w:w="7504" w:type="dxa"/>
          </w:tcPr>
          <w:p w14:paraId="45A9AD21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17" w:type="dxa"/>
          </w:tcPr>
          <w:p w14:paraId="19639D30" w14:textId="799D975F" w:rsidR="007C0647" w:rsidRPr="00283AC9" w:rsidRDefault="00B74711" w:rsidP="007C06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</w:t>
            </w:r>
          </w:p>
        </w:tc>
      </w:tr>
      <w:tr w:rsidR="007C0647" w:rsidRPr="00283AC9" w14:paraId="32695C24" w14:textId="77777777" w:rsidTr="002B159B">
        <w:tc>
          <w:tcPr>
            <w:tcW w:w="7504" w:type="dxa"/>
          </w:tcPr>
          <w:p w14:paraId="03DF4A7C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17" w:type="dxa"/>
          </w:tcPr>
          <w:p w14:paraId="28391F0F" w14:textId="7A5CF98E" w:rsidR="007C0647" w:rsidRPr="00283AC9" w:rsidRDefault="00B74711" w:rsidP="007C06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</w:tr>
      <w:tr w:rsidR="007C0647" w:rsidRPr="00283AC9" w14:paraId="24BB38A4" w14:textId="77777777" w:rsidTr="002B159B">
        <w:tc>
          <w:tcPr>
            <w:tcW w:w="7504" w:type="dxa"/>
          </w:tcPr>
          <w:p w14:paraId="0F0094D1" w14:textId="77777777" w:rsidR="007C0647" w:rsidRPr="00283AC9" w:rsidRDefault="007C0647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 том числе:</w:t>
            </w:r>
          </w:p>
        </w:tc>
        <w:tc>
          <w:tcPr>
            <w:tcW w:w="1817" w:type="dxa"/>
          </w:tcPr>
          <w:p w14:paraId="2459D132" w14:textId="77777777" w:rsidR="007C0647" w:rsidRPr="00283AC9" w:rsidRDefault="007C0647" w:rsidP="007C0647">
            <w:pPr>
              <w:jc w:val="center"/>
              <w:rPr>
                <w:sz w:val="26"/>
                <w:szCs w:val="26"/>
              </w:rPr>
            </w:pPr>
          </w:p>
        </w:tc>
      </w:tr>
      <w:tr w:rsidR="007C0647" w:rsidRPr="00283AC9" w14:paraId="2761AB2A" w14:textId="77777777" w:rsidTr="002B159B">
        <w:tc>
          <w:tcPr>
            <w:tcW w:w="7504" w:type="dxa"/>
          </w:tcPr>
          <w:p w14:paraId="3D78BE60" w14:textId="15210FEC" w:rsidR="007C0647" w:rsidRPr="00283AC9" w:rsidRDefault="007C0647" w:rsidP="007C0647">
            <w:pPr>
              <w:ind w:firstLine="317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практические занятия</w:t>
            </w:r>
            <w:r w:rsidR="00CA1FA6">
              <w:rPr>
                <w:sz w:val="26"/>
                <w:szCs w:val="26"/>
              </w:rPr>
              <w:t xml:space="preserve">/в </w:t>
            </w:r>
            <w:proofErr w:type="spellStart"/>
            <w:r w:rsidR="00CA1FA6">
              <w:rPr>
                <w:sz w:val="26"/>
                <w:szCs w:val="26"/>
              </w:rPr>
              <w:t>т.ч.практическая</w:t>
            </w:r>
            <w:proofErr w:type="spellEnd"/>
            <w:r w:rsidR="00CA1FA6">
              <w:rPr>
                <w:sz w:val="26"/>
                <w:szCs w:val="26"/>
              </w:rPr>
              <w:t xml:space="preserve"> подготовка</w:t>
            </w:r>
          </w:p>
        </w:tc>
        <w:tc>
          <w:tcPr>
            <w:tcW w:w="1817" w:type="dxa"/>
          </w:tcPr>
          <w:p w14:paraId="5C2C37B3" w14:textId="306C9E5D" w:rsidR="007C0647" w:rsidRPr="00283AC9" w:rsidRDefault="00B74711" w:rsidP="007C06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  <w:r w:rsidR="00CA1FA6">
              <w:rPr>
                <w:sz w:val="26"/>
                <w:szCs w:val="26"/>
              </w:rPr>
              <w:t>/90</w:t>
            </w:r>
          </w:p>
        </w:tc>
      </w:tr>
      <w:tr w:rsidR="007C0647" w:rsidRPr="00283AC9" w14:paraId="613A2A1A" w14:textId="77777777" w:rsidTr="002B159B">
        <w:tc>
          <w:tcPr>
            <w:tcW w:w="7504" w:type="dxa"/>
          </w:tcPr>
          <w:p w14:paraId="68F03BA1" w14:textId="77777777" w:rsidR="00E47166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Самостоятельная работа обучающегося (всего)</w:t>
            </w:r>
            <w:r w:rsidR="00101B06" w:rsidRPr="00283AC9">
              <w:rPr>
                <w:b/>
                <w:sz w:val="26"/>
                <w:szCs w:val="26"/>
              </w:rPr>
              <w:t xml:space="preserve"> </w:t>
            </w:r>
          </w:p>
          <w:p w14:paraId="632C735E" w14:textId="77777777" w:rsidR="00E47166" w:rsidRPr="00283AC9" w:rsidRDefault="00E47166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подготовка рефератов</w:t>
            </w:r>
          </w:p>
          <w:p w14:paraId="3B52BBDC" w14:textId="77777777" w:rsidR="00E47166" w:rsidRPr="00283AC9" w:rsidRDefault="00E47166" w:rsidP="007C0647">
            <w:pPr>
              <w:rPr>
                <w:b/>
                <w:sz w:val="26"/>
                <w:szCs w:val="26"/>
              </w:rPr>
            </w:pPr>
            <w:proofErr w:type="gramStart"/>
            <w:r w:rsidRPr="00283AC9">
              <w:rPr>
                <w:sz w:val="26"/>
                <w:szCs w:val="26"/>
              </w:rPr>
              <w:t>подготовка  сообщений</w:t>
            </w:r>
            <w:proofErr w:type="gramEnd"/>
            <w:r w:rsidRPr="00283AC9">
              <w:rPr>
                <w:sz w:val="26"/>
                <w:szCs w:val="26"/>
              </w:rPr>
              <w:t xml:space="preserve"> – презентаций</w:t>
            </w:r>
          </w:p>
          <w:p w14:paraId="6FFDB12C" w14:textId="77777777" w:rsidR="00E47166" w:rsidRPr="00283AC9" w:rsidRDefault="00E47166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ознакомление с ГОСТами</w:t>
            </w:r>
          </w:p>
          <w:p w14:paraId="7282E569" w14:textId="77777777" w:rsidR="00E47166" w:rsidRPr="00283AC9" w:rsidRDefault="00E47166" w:rsidP="00E47166">
            <w:pPr>
              <w:suppressAutoHyphens/>
              <w:snapToGrid w:val="0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вычертить деталь в заданном масштабе;</w:t>
            </w:r>
          </w:p>
          <w:p w14:paraId="22A7D3E0" w14:textId="77777777" w:rsidR="00E47166" w:rsidRPr="00283AC9" w:rsidRDefault="00E47166" w:rsidP="00E47166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вычертить разные типы линий чертежа</w:t>
            </w:r>
          </w:p>
          <w:p w14:paraId="1B77ED0D" w14:textId="77777777" w:rsidR="00E47166" w:rsidRPr="00283AC9" w:rsidRDefault="00E47166" w:rsidP="00E47166">
            <w:pPr>
              <w:rPr>
                <w:b/>
                <w:sz w:val="26"/>
                <w:szCs w:val="26"/>
              </w:rPr>
            </w:pPr>
            <w:r w:rsidRPr="00283AC9">
              <w:rPr>
                <w:bCs/>
                <w:sz w:val="26"/>
                <w:szCs w:val="26"/>
              </w:rPr>
              <w:t>работа с учебной литературой (поиск новой информации)</w:t>
            </w:r>
          </w:p>
          <w:p w14:paraId="62CDD9CC" w14:textId="77777777" w:rsidR="007C0647" w:rsidRPr="00283AC9" w:rsidRDefault="00101B06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17" w:type="dxa"/>
          </w:tcPr>
          <w:p w14:paraId="0E294B4B" w14:textId="6262CE2E" w:rsidR="007C0647" w:rsidRPr="00283AC9" w:rsidRDefault="00B74711" w:rsidP="007C06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</w:tr>
      <w:tr w:rsidR="002B159B" w:rsidRPr="00283AC9" w14:paraId="3BB83302" w14:textId="77777777" w:rsidTr="00A218C7">
        <w:tc>
          <w:tcPr>
            <w:tcW w:w="9321" w:type="dxa"/>
            <w:gridSpan w:val="2"/>
          </w:tcPr>
          <w:p w14:paraId="0B259455" w14:textId="557B0707" w:rsidR="002B159B" w:rsidRPr="00283AC9" w:rsidRDefault="002B159B" w:rsidP="007C0647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Промежуточная </w:t>
            </w:r>
            <w:r w:rsidRPr="00283AC9">
              <w:rPr>
                <w:b/>
                <w:sz w:val="26"/>
                <w:szCs w:val="26"/>
              </w:rPr>
              <w:t xml:space="preserve"> аттестация</w:t>
            </w:r>
            <w:r w:rsidRPr="00283AC9">
              <w:rPr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14:paraId="24899B0F" w14:textId="77777777" w:rsidR="00DC3689" w:rsidRPr="00363274" w:rsidRDefault="00DC3689" w:rsidP="00DC3689"/>
    <w:p w14:paraId="4E0E654A" w14:textId="77777777" w:rsidR="008F0A20" w:rsidRDefault="008F0A20" w:rsidP="00DC3689">
      <w:pPr>
        <w:sectPr w:rsidR="008F0A20" w:rsidSect="00F3424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950B5BB" w14:textId="77777777" w:rsidR="00DC3689" w:rsidRDefault="006F0E9B" w:rsidP="006F0E9B">
      <w:pPr>
        <w:jc w:val="center"/>
      </w:pPr>
      <w:r>
        <w:lastRenderedPageBreak/>
        <w:t>7</w:t>
      </w:r>
    </w:p>
    <w:p w14:paraId="48588559" w14:textId="77777777" w:rsidR="000312DF" w:rsidRDefault="000312DF" w:rsidP="00031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 w:rsidRPr="00A20A8B">
        <w:rPr>
          <w:b/>
          <w:sz w:val="28"/>
          <w:szCs w:val="28"/>
        </w:rPr>
        <w:t>2.2.</w:t>
      </w:r>
      <w:r w:rsidR="00BC7378">
        <w:rPr>
          <w:b/>
          <w:sz w:val="28"/>
          <w:szCs w:val="28"/>
        </w:rPr>
        <w:t xml:space="preserve"> 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="0075519E">
        <w:rPr>
          <w:b/>
          <w:sz w:val="28"/>
          <w:szCs w:val="28"/>
        </w:rPr>
        <w:t xml:space="preserve"> ОП.01. </w:t>
      </w:r>
      <w:r>
        <w:rPr>
          <w:b/>
          <w:sz w:val="28"/>
          <w:szCs w:val="28"/>
        </w:rPr>
        <w:t xml:space="preserve"> </w:t>
      </w:r>
      <w:r w:rsidR="00BC7378">
        <w:rPr>
          <w:b/>
          <w:sz w:val="28"/>
          <w:szCs w:val="28"/>
        </w:rPr>
        <w:t xml:space="preserve"> </w:t>
      </w:r>
      <w:r w:rsidR="00091F30" w:rsidRPr="0075519E">
        <w:rPr>
          <w:b/>
          <w:sz w:val="28"/>
          <w:szCs w:val="28"/>
        </w:rPr>
        <w:t>И</w:t>
      </w:r>
      <w:r w:rsidRPr="0075519E">
        <w:rPr>
          <w:b/>
          <w:sz w:val="28"/>
          <w:szCs w:val="28"/>
        </w:rPr>
        <w:t>нженерная графика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10137"/>
        <w:gridCol w:w="1553"/>
        <w:gridCol w:w="1416"/>
      </w:tblGrid>
      <w:tr w:rsidR="000312DF" w:rsidRPr="00B219BD" w14:paraId="77DA8C8D" w14:textId="77777777" w:rsidTr="00855ED2">
        <w:tc>
          <w:tcPr>
            <w:tcW w:w="2629" w:type="dxa"/>
          </w:tcPr>
          <w:p w14:paraId="07008CF0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Наименование разделов и тем</w:t>
            </w:r>
          </w:p>
        </w:tc>
        <w:tc>
          <w:tcPr>
            <w:tcW w:w="10137" w:type="dxa"/>
          </w:tcPr>
          <w:p w14:paraId="3B2B925A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Содержание учебного материала, лабораторные  работы и практические занятия, самостоятельная работа</w:t>
            </w:r>
          </w:p>
        </w:tc>
        <w:tc>
          <w:tcPr>
            <w:tcW w:w="1553" w:type="dxa"/>
          </w:tcPr>
          <w:p w14:paraId="119A6542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Объем часов</w:t>
            </w:r>
          </w:p>
        </w:tc>
        <w:tc>
          <w:tcPr>
            <w:tcW w:w="1416" w:type="dxa"/>
          </w:tcPr>
          <w:p w14:paraId="6B2B514B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Уровень освоения</w:t>
            </w:r>
          </w:p>
        </w:tc>
      </w:tr>
      <w:tr w:rsidR="000312DF" w:rsidRPr="00B219BD" w14:paraId="2111FDBF" w14:textId="77777777" w:rsidTr="00855ED2">
        <w:tc>
          <w:tcPr>
            <w:tcW w:w="2629" w:type="dxa"/>
          </w:tcPr>
          <w:p w14:paraId="164EE30E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1</w:t>
            </w:r>
          </w:p>
        </w:tc>
        <w:tc>
          <w:tcPr>
            <w:tcW w:w="10137" w:type="dxa"/>
          </w:tcPr>
          <w:p w14:paraId="6B693DDD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2</w:t>
            </w:r>
          </w:p>
        </w:tc>
        <w:tc>
          <w:tcPr>
            <w:tcW w:w="1553" w:type="dxa"/>
          </w:tcPr>
          <w:p w14:paraId="3F7746D0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3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DE47965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4</w:t>
            </w:r>
          </w:p>
        </w:tc>
      </w:tr>
      <w:tr w:rsidR="000C7DEE" w:rsidRPr="00B219BD" w14:paraId="73E509A8" w14:textId="77777777" w:rsidTr="00855ED2">
        <w:tc>
          <w:tcPr>
            <w:tcW w:w="2629" w:type="dxa"/>
          </w:tcPr>
          <w:p w14:paraId="4A404AFF" w14:textId="77777777" w:rsidR="000C7DEE" w:rsidRPr="00081053" w:rsidRDefault="000C7DEE" w:rsidP="00871969">
            <w:pPr>
              <w:jc w:val="center"/>
              <w:rPr>
                <w:b/>
              </w:rPr>
            </w:pPr>
            <w:r w:rsidRPr="00E84241">
              <w:rPr>
                <w:b/>
              </w:rPr>
              <w:t>Раздел 1</w:t>
            </w:r>
            <w:r>
              <w:rPr>
                <w:b/>
              </w:rPr>
              <w:t>.</w:t>
            </w:r>
            <w:r w:rsidRPr="00E84241">
              <w:t xml:space="preserve"> </w:t>
            </w:r>
            <w:r w:rsidR="004B054A">
              <w:rPr>
                <w:b/>
              </w:rPr>
              <w:t>Геометрическое черчение</w:t>
            </w:r>
          </w:p>
        </w:tc>
        <w:tc>
          <w:tcPr>
            <w:tcW w:w="10137" w:type="dxa"/>
          </w:tcPr>
          <w:p w14:paraId="1F8A04D6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553" w:type="dxa"/>
          </w:tcPr>
          <w:p w14:paraId="0CE84450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59157E0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</w:tr>
      <w:tr w:rsidR="000312DF" w:rsidRPr="00B219BD" w14:paraId="0BBADF5D" w14:textId="77777777" w:rsidTr="0075519E">
        <w:tc>
          <w:tcPr>
            <w:tcW w:w="2629" w:type="dxa"/>
            <w:vMerge w:val="restart"/>
          </w:tcPr>
          <w:p w14:paraId="34B077B4" w14:textId="77777777" w:rsidR="000312DF" w:rsidRPr="00081053" w:rsidRDefault="004B054A" w:rsidP="00855ED2">
            <w:pPr>
              <w:jc w:val="center"/>
              <w:rPr>
                <w:b/>
              </w:rPr>
            </w:pPr>
            <w:r w:rsidRPr="004B054A">
              <w:rPr>
                <w:rFonts w:eastAsia="Calibri"/>
                <w:b/>
                <w:bCs/>
              </w:rPr>
              <w:t>Тема 1.1.</w:t>
            </w:r>
            <w:r w:rsidRPr="00A05E17">
              <w:rPr>
                <w:rFonts w:eastAsia="Calibri"/>
                <w:bCs/>
              </w:rPr>
              <w:t xml:space="preserve"> Основные сведения по формированию чертежей</w:t>
            </w:r>
          </w:p>
        </w:tc>
        <w:tc>
          <w:tcPr>
            <w:tcW w:w="10137" w:type="dxa"/>
          </w:tcPr>
          <w:p w14:paraId="70ED1006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518CBC00" w14:textId="77777777" w:rsidR="000312DF" w:rsidRPr="0015303A" w:rsidRDefault="0015303A" w:rsidP="00855ED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1F1535BA" w14:textId="77777777" w:rsidR="000312DF" w:rsidRPr="00B219BD" w:rsidRDefault="000312DF" w:rsidP="00855ED2">
            <w:pPr>
              <w:jc w:val="center"/>
            </w:pPr>
          </w:p>
        </w:tc>
      </w:tr>
      <w:tr w:rsidR="000C7DEE" w:rsidRPr="00B219BD" w14:paraId="5F1B3EC8" w14:textId="77777777" w:rsidTr="0075519E">
        <w:tc>
          <w:tcPr>
            <w:tcW w:w="2629" w:type="dxa"/>
            <w:vMerge/>
          </w:tcPr>
          <w:p w14:paraId="1B17AE81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68E5BC8" w14:textId="52041027" w:rsidR="000C7DEE" w:rsidRPr="00E84241" w:rsidRDefault="000C7DEE" w:rsidP="000C7DEE">
            <w:pPr>
              <w:snapToGrid w:val="0"/>
              <w:jc w:val="both"/>
              <w:rPr>
                <w:b/>
                <w:bCs/>
              </w:rPr>
            </w:pPr>
            <w:r w:rsidRPr="00E84241">
              <w:rPr>
                <w:b/>
                <w:bCs/>
              </w:rPr>
              <w:t>Практическое занятие № 1</w:t>
            </w:r>
            <w:r w:rsidR="00CA1FA6">
              <w:rPr>
                <w:b/>
                <w:bCs/>
              </w:rPr>
              <w:t>/</w:t>
            </w:r>
            <w:proofErr w:type="spellStart"/>
            <w:r w:rsidR="00CA1FA6">
              <w:rPr>
                <w:b/>
                <w:bCs/>
              </w:rPr>
              <w:t>п.п</w:t>
            </w:r>
            <w:proofErr w:type="spellEnd"/>
            <w:r w:rsidR="00CA1FA6">
              <w:rPr>
                <w:b/>
                <w:bCs/>
              </w:rPr>
              <w:t>.</w:t>
            </w:r>
          </w:p>
          <w:p w14:paraId="4E640E74" w14:textId="77777777" w:rsidR="000C7DEE" w:rsidRPr="000C7DEE" w:rsidRDefault="000C7DEE" w:rsidP="00855ED2">
            <w:pPr>
              <w:rPr>
                <w:bCs/>
              </w:rPr>
            </w:pPr>
            <w:r w:rsidRPr="00E84241">
              <w:t xml:space="preserve">Оформление чертежей: стандарты (ЕСКД); форматы чертежей основные и дополнительные их размеры и обозначение (ГОСТ 2.301-68); линии чертежа и их </w:t>
            </w:r>
            <w:r>
              <w:t>виды</w:t>
            </w:r>
            <w:r w:rsidRPr="00E84241">
              <w:rPr>
                <w:bCs/>
              </w:rPr>
              <w:t>(ГОСТ 2.303-68</w:t>
            </w:r>
            <w:r>
              <w:rPr>
                <w:bCs/>
              </w:rPr>
              <w:t>)</w:t>
            </w:r>
          </w:p>
        </w:tc>
        <w:tc>
          <w:tcPr>
            <w:tcW w:w="1553" w:type="dxa"/>
          </w:tcPr>
          <w:p w14:paraId="6F8B4949" w14:textId="77777777" w:rsidR="000C7DEE" w:rsidRPr="000C7DEE" w:rsidRDefault="000C7DEE" w:rsidP="00855ED2">
            <w:pPr>
              <w:jc w:val="center"/>
            </w:pPr>
            <w:r w:rsidRPr="000C7DEE">
              <w:t>2</w:t>
            </w:r>
          </w:p>
        </w:tc>
        <w:tc>
          <w:tcPr>
            <w:tcW w:w="1416" w:type="dxa"/>
            <w:shd w:val="clear" w:color="auto" w:fill="auto"/>
          </w:tcPr>
          <w:p w14:paraId="4D876ADB" w14:textId="77777777" w:rsidR="000C7DEE" w:rsidRPr="00B219BD" w:rsidRDefault="000C7DEE" w:rsidP="00855ED2">
            <w:pPr>
              <w:jc w:val="center"/>
            </w:pPr>
            <w:r>
              <w:t>2</w:t>
            </w:r>
          </w:p>
        </w:tc>
      </w:tr>
      <w:tr w:rsidR="000312DF" w:rsidRPr="00B219BD" w14:paraId="73297B0A" w14:textId="77777777" w:rsidTr="00855ED2">
        <w:tc>
          <w:tcPr>
            <w:tcW w:w="2629" w:type="dxa"/>
            <w:vMerge/>
          </w:tcPr>
          <w:p w14:paraId="334455B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90744D9" w14:textId="77777777" w:rsidR="00CA1FA6" w:rsidRPr="00E84241" w:rsidRDefault="000C7DEE" w:rsidP="00CA1FA6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2</w:t>
            </w:r>
            <w:r w:rsidR="00CA1FA6">
              <w:rPr>
                <w:b/>
                <w:bCs/>
              </w:rPr>
              <w:t>/</w:t>
            </w:r>
            <w:proofErr w:type="spellStart"/>
            <w:r w:rsidR="00CA1FA6">
              <w:rPr>
                <w:b/>
                <w:bCs/>
              </w:rPr>
              <w:t>п.п</w:t>
            </w:r>
            <w:proofErr w:type="spellEnd"/>
            <w:r w:rsidR="00CA1FA6">
              <w:rPr>
                <w:b/>
                <w:bCs/>
              </w:rPr>
              <w:t>.</w:t>
            </w:r>
          </w:p>
          <w:p w14:paraId="5F997698" w14:textId="77777777" w:rsidR="000C7DEE" w:rsidRPr="000C7DEE" w:rsidRDefault="000C7DEE" w:rsidP="000C7DEE">
            <w:pPr>
              <w:snapToGrid w:val="0"/>
              <w:jc w:val="both"/>
              <w:rPr>
                <w:b/>
                <w:bCs/>
              </w:rPr>
            </w:pPr>
          </w:p>
          <w:p w14:paraId="1D677DA3" w14:textId="77777777" w:rsidR="000312DF" w:rsidRPr="00E46DAD" w:rsidRDefault="000C7DEE" w:rsidP="000C7DEE">
            <w:r>
              <w:t>О</w:t>
            </w:r>
            <w:r w:rsidRPr="00E84241">
              <w:t xml:space="preserve">сновная надпись чертежа её форма, размеры, порядок заполнения (ГОСТ 2.104-68); масштабы (ГОСТ 2. 302-68); </w:t>
            </w:r>
          </w:p>
        </w:tc>
        <w:tc>
          <w:tcPr>
            <w:tcW w:w="1553" w:type="dxa"/>
          </w:tcPr>
          <w:p w14:paraId="264B9695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3CDC86BB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3F9C8A5D" w14:textId="77777777" w:rsidTr="00AF00D6">
        <w:trPr>
          <w:trHeight w:val="1135"/>
        </w:trPr>
        <w:tc>
          <w:tcPr>
            <w:tcW w:w="2629" w:type="dxa"/>
            <w:vMerge/>
          </w:tcPr>
          <w:p w14:paraId="196216F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6E90393" w14:textId="77777777" w:rsidR="00CA1FA6" w:rsidRPr="00E84241" w:rsidRDefault="004B054A" w:rsidP="00CA1FA6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№3</w:t>
            </w:r>
            <w:r w:rsidR="00254653">
              <w:rPr>
                <w:b/>
                <w:bCs/>
              </w:rPr>
              <w:t>,4</w:t>
            </w:r>
            <w:r w:rsidR="00CA1FA6">
              <w:rPr>
                <w:b/>
                <w:bCs/>
              </w:rPr>
              <w:t>/</w:t>
            </w:r>
            <w:proofErr w:type="spellStart"/>
            <w:r w:rsidR="00CA1FA6">
              <w:rPr>
                <w:b/>
                <w:bCs/>
              </w:rPr>
              <w:t>п.п</w:t>
            </w:r>
            <w:proofErr w:type="spellEnd"/>
            <w:r w:rsidR="00CA1FA6">
              <w:rPr>
                <w:b/>
                <w:bCs/>
              </w:rPr>
              <w:t>.</w:t>
            </w:r>
          </w:p>
          <w:p w14:paraId="6316A2AB" w14:textId="77777777" w:rsidR="004B054A" w:rsidRDefault="004B054A" w:rsidP="00855ED2">
            <w:pPr>
              <w:rPr>
                <w:b/>
                <w:bCs/>
              </w:rPr>
            </w:pPr>
          </w:p>
          <w:p w14:paraId="766B5DC6" w14:textId="77777777" w:rsidR="000312DF" w:rsidRPr="00E46DAD" w:rsidRDefault="000312DF" w:rsidP="004B054A">
            <w:r w:rsidRPr="004B054A">
              <w:t>Чертёжный шрифт и выполнение надписей на чертежах</w:t>
            </w:r>
            <w:r w:rsidR="004B054A">
              <w:rPr>
                <w:b/>
              </w:rPr>
              <w:t>.</w:t>
            </w:r>
            <w:r w:rsidRPr="00081053">
              <w:rPr>
                <w:b/>
              </w:rPr>
              <w:t xml:space="preserve"> </w:t>
            </w:r>
            <w:proofErr w:type="gramStart"/>
            <w:r w:rsidRPr="00E46DAD">
              <w:t>Размер  и</w:t>
            </w:r>
            <w:proofErr w:type="gramEnd"/>
            <w:r w:rsidRPr="00E46DAD">
              <w:t xml:space="preserve">  конструкция  прописных  и  строчных  букв    алфавита,  цифр  и  знаков. </w:t>
            </w:r>
            <w:proofErr w:type="gramStart"/>
            <w:r w:rsidRPr="00E46DAD">
              <w:t>На</w:t>
            </w:r>
            <w:r w:rsidR="004B054A">
              <w:t>писание</w:t>
            </w:r>
            <w:r w:rsidRPr="00E46DAD">
              <w:t xml:space="preserve">  слов</w:t>
            </w:r>
            <w:proofErr w:type="gramEnd"/>
            <w:r w:rsidRPr="00E46DAD">
              <w:t xml:space="preserve">  и  предложений  чертёжным  шрифтом. </w:t>
            </w:r>
          </w:p>
        </w:tc>
        <w:tc>
          <w:tcPr>
            <w:tcW w:w="1553" w:type="dxa"/>
          </w:tcPr>
          <w:p w14:paraId="0FF9651A" w14:textId="77777777" w:rsidR="000312DF" w:rsidRDefault="00DF7BDC" w:rsidP="00855ED2">
            <w:pPr>
              <w:jc w:val="center"/>
            </w:pPr>
            <w:r>
              <w:t>4</w:t>
            </w:r>
          </w:p>
          <w:p w14:paraId="6DA846C6" w14:textId="77777777" w:rsidR="004B054A" w:rsidRDefault="004B054A" w:rsidP="00855ED2">
            <w:pPr>
              <w:jc w:val="center"/>
            </w:pPr>
          </w:p>
          <w:p w14:paraId="6BAFF9D6" w14:textId="77777777" w:rsidR="004B054A" w:rsidRDefault="004B054A" w:rsidP="00855ED2">
            <w:pPr>
              <w:jc w:val="center"/>
            </w:pPr>
          </w:p>
          <w:p w14:paraId="591073C3" w14:textId="77777777" w:rsidR="004B054A" w:rsidRPr="00B219BD" w:rsidRDefault="004B054A" w:rsidP="00855ED2">
            <w:pPr>
              <w:jc w:val="center"/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735E4C4" w14:textId="77777777" w:rsidR="000312DF" w:rsidRDefault="000312DF" w:rsidP="00855ED2">
            <w:pPr>
              <w:jc w:val="center"/>
            </w:pPr>
            <w:r>
              <w:t>2</w:t>
            </w:r>
          </w:p>
          <w:p w14:paraId="199626BF" w14:textId="77777777" w:rsidR="004B054A" w:rsidRDefault="004B054A" w:rsidP="00855ED2">
            <w:pPr>
              <w:jc w:val="center"/>
            </w:pPr>
          </w:p>
          <w:p w14:paraId="3059244F" w14:textId="77777777" w:rsidR="004B054A" w:rsidRDefault="004B054A" w:rsidP="00855ED2">
            <w:pPr>
              <w:jc w:val="center"/>
            </w:pPr>
          </w:p>
          <w:p w14:paraId="66D2CA02" w14:textId="77777777" w:rsidR="000A1305" w:rsidRPr="00B219BD" w:rsidRDefault="000A1305" w:rsidP="00855ED2">
            <w:pPr>
              <w:jc w:val="center"/>
            </w:pPr>
          </w:p>
        </w:tc>
      </w:tr>
      <w:tr w:rsidR="00AF00D6" w:rsidRPr="00B219BD" w14:paraId="1DA58251" w14:textId="77777777" w:rsidTr="00855ED2">
        <w:tc>
          <w:tcPr>
            <w:tcW w:w="2629" w:type="dxa"/>
            <w:vMerge/>
          </w:tcPr>
          <w:p w14:paraId="7374F13E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43AEC38" w14:textId="77777777" w:rsidR="00CA1FA6" w:rsidRPr="00E84241" w:rsidRDefault="00AF00D6" w:rsidP="00CA1FA6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5</w:t>
            </w:r>
            <w:r w:rsidR="00CA1FA6">
              <w:rPr>
                <w:b/>
                <w:bCs/>
              </w:rPr>
              <w:t>/</w:t>
            </w:r>
            <w:proofErr w:type="spellStart"/>
            <w:r w:rsidR="00CA1FA6">
              <w:rPr>
                <w:b/>
                <w:bCs/>
              </w:rPr>
              <w:t>п.п</w:t>
            </w:r>
            <w:proofErr w:type="spellEnd"/>
            <w:r w:rsidR="00CA1FA6">
              <w:rPr>
                <w:b/>
                <w:bCs/>
              </w:rPr>
              <w:t>.</w:t>
            </w:r>
          </w:p>
          <w:p w14:paraId="6857C118" w14:textId="77777777" w:rsidR="00AF00D6" w:rsidRPr="004B054A" w:rsidRDefault="00AF00D6" w:rsidP="00AF00D6">
            <w:pPr>
              <w:rPr>
                <w:b/>
                <w:bCs/>
              </w:rPr>
            </w:pPr>
          </w:p>
          <w:p w14:paraId="0997B361" w14:textId="77777777" w:rsidR="00AF00D6" w:rsidRPr="004B054A" w:rsidRDefault="00AF00D6" w:rsidP="000A1305">
            <w:pPr>
              <w:pStyle w:val="a4"/>
              <w:ind w:left="0"/>
              <w:rPr>
                <w:b/>
                <w:bCs/>
              </w:rPr>
            </w:pPr>
            <w:r w:rsidRPr="00E46DAD">
              <w:t>Сведения  о  стандартных  шрифтах, размерах и конструкции букв и цифр. Правила выполнения надписей на чертежах.</w:t>
            </w:r>
          </w:p>
        </w:tc>
        <w:tc>
          <w:tcPr>
            <w:tcW w:w="1553" w:type="dxa"/>
          </w:tcPr>
          <w:p w14:paraId="1BC934CE" w14:textId="77777777" w:rsidR="00AF00D6" w:rsidRPr="00081053" w:rsidRDefault="00AF00D6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0FB8EE4" w14:textId="77777777" w:rsidR="00AF00D6" w:rsidRPr="00081053" w:rsidRDefault="00AF00D6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7C2920BE" w14:textId="77777777" w:rsidTr="00855ED2">
        <w:tc>
          <w:tcPr>
            <w:tcW w:w="2629" w:type="dxa"/>
            <w:vMerge/>
          </w:tcPr>
          <w:p w14:paraId="71852DD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384D8F3" w14:textId="77777777" w:rsidR="00CA1FA6" w:rsidRPr="00E84241" w:rsidRDefault="004B054A" w:rsidP="00CA1FA6">
            <w:pPr>
              <w:snapToGrid w:val="0"/>
              <w:jc w:val="both"/>
              <w:rPr>
                <w:b/>
                <w:bCs/>
              </w:rPr>
            </w:pPr>
            <w:r w:rsidRPr="004B054A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6,7</w:t>
            </w:r>
            <w:r w:rsidR="00CA1FA6">
              <w:rPr>
                <w:b/>
                <w:bCs/>
              </w:rPr>
              <w:t>/</w:t>
            </w:r>
            <w:proofErr w:type="spellStart"/>
            <w:r w:rsidR="00CA1FA6">
              <w:rPr>
                <w:b/>
                <w:bCs/>
              </w:rPr>
              <w:t>п.п</w:t>
            </w:r>
            <w:proofErr w:type="spellEnd"/>
            <w:r w:rsidR="00CA1FA6">
              <w:rPr>
                <w:b/>
                <w:bCs/>
              </w:rPr>
              <w:t>.</w:t>
            </w:r>
          </w:p>
          <w:p w14:paraId="1D3BCDAC" w14:textId="77777777" w:rsidR="004B054A" w:rsidRPr="004B054A" w:rsidRDefault="004B054A" w:rsidP="002B668D">
            <w:pPr>
              <w:pStyle w:val="a4"/>
              <w:ind w:left="0"/>
              <w:rPr>
                <w:b/>
                <w:bCs/>
              </w:rPr>
            </w:pPr>
          </w:p>
          <w:p w14:paraId="1A4E070B" w14:textId="77777777" w:rsidR="000312DF" w:rsidRPr="00E46DAD" w:rsidRDefault="000312DF" w:rsidP="00AF00D6">
            <w:pPr>
              <w:pStyle w:val="a4"/>
              <w:ind w:left="0"/>
            </w:pPr>
            <w:r w:rsidRPr="00AF00D6">
              <w:t>Основные правила нанесения размеров</w:t>
            </w:r>
            <w:r w:rsidR="00AF00D6">
              <w:rPr>
                <w:b/>
              </w:rPr>
              <w:t>.</w:t>
            </w:r>
            <w:r w:rsidRPr="004B054A">
              <w:rPr>
                <w:b/>
              </w:rPr>
              <w:t xml:space="preserve"> </w:t>
            </w:r>
            <w:r w:rsidRPr="00E46DAD">
              <w:t xml:space="preserve"> Пра</w:t>
            </w:r>
            <w:r w:rsidR="00AF00D6">
              <w:t>вила нанесения размеров по ГОСТ</w:t>
            </w:r>
            <w:r w:rsidRPr="00E46DAD">
              <w:t xml:space="preserve"> 2.307-68 Линейные  размеры</w:t>
            </w:r>
            <w:r w:rsidR="00AF00D6">
              <w:t>,</w:t>
            </w:r>
            <w:r w:rsidRPr="00E46DAD">
              <w:t xml:space="preserve"> размерные и выносные линии, стрелки, размерные числа и их расположение на чертеже, знаки, применяемые при нанесении размеров.</w:t>
            </w:r>
          </w:p>
        </w:tc>
        <w:tc>
          <w:tcPr>
            <w:tcW w:w="1553" w:type="dxa"/>
          </w:tcPr>
          <w:p w14:paraId="3E70F661" w14:textId="77777777" w:rsidR="000312DF" w:rsidRPr="00081053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EA8C8B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AF00D6" w:rsidRPr="00B219BD" w14:paraId="4E3CED92" w14:textId="77777777" w:rsidTr="00855ED2">
        <w:tc>
          <w:tcPr>
            <w:tcW w:w="2629" w:type="dxa"/>
            <w:vMerge/>
          </w:tcPr>
          <w:p w14:paraId="50DA1A6D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A83D819" w14:textId="77777777" w:rsidR="00CA1FA6" w:rsidRPr="00E84241" w:rsidRDefault="00AF00D6" w:rsidP="00CA1FA6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8,9</w:t>
            </w:r>
            <w:r w:rsidRPr="00E46DAD">
              <w:t xml:space="preserve"> </w:t>
            </w:r>
            <w:r w:rsidR="00CA1FA6">
              <w:rPr>
                <w:b/>
                <w:bCs/>
              </w:rPr>
              <w:t>/</w:t>
            </w:r>
            <w:proofErr w:type="spellStart"/>
            <w:r w:rsidR="00CA1FA6">
              <w:rPr>
                <w:b/>
                <w:bCs/>
              </w:rPr>
              <w:t>п.п</w:t>
            </w:r>
            <w:proofErr w:type="spellEnd"/>
            <w:r w:rsidR="00CA1FA6">
              <w:rPr>
                <w:b/>
                <w:bCs/>
              </w:rPr>
              <w:t>.</w:t>
            </w:r>
          </w:p>
          <w:p w14:paraId="5A3495BF" w14:textId="77777777" w:rsidR="00AF00D6" w:rsidRDefault="00AF00D6" w:rsidP="00AF00D6"/>
          <w:p w14:paraId="2E61AB89" w14:textId="77777777" w:rsidR="00AF00D6" w:rsidRPr="00AF00D6" w:rsidRDefault="00AF00D6" w:rsidP="00AF00D6">
            <w:r w:rsidRPr="00AF00D6">
              <w:t>Геометрические построения и приёмы вычерчиван</w:t>
            </w:r>
            <w:r>
              <w:t>ия контуров технических деталей.</w:t>
            </w:r>
            <w:r w:rsidRPr="00AF00D6">
              <w:t xml:space="preserve"> </w:t>
            </w:r>
            <w:r w:rsidRPr="00E46DAD">
              <w:t xml:space="preserve">Деление окружности. Приёмы вычерчивания контуров деталей с применением различных геометрических построений. </w:t>
            </w:r>
          </w:p>
        </w:tc>
        <w:tc>
          <w:tcPr>
            <w:tcW w:w="1553" w:type="dxa"/>
          </w:tcPr>
          <w:p w14:paraId="73FE76DD" w14:textId="77777777" w:rsidR="00AF00D6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4230329" w14:textId="77777777" w:rsidR="00AF00D6" w:rsidRPr="00081053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58AC94D1" w14:textId="77777777" w:rsidTr="00855ED2">
        <w:tc>
          <w:tcPr>
            <w:tcW w:w="2629" w:type="dxa"/>
            <w:vMerge/>
          </w:tcPr>
          <w:p w14:paraId="1272E44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F063C4E" w14:textId="77777777" w:rsidR="00CA1FA6" w:rsidRPr="00E84241" w:rsidRDefault="00AF00D6" w:rsidP="00CA1FA6">
            <w:pPr>
              <w:snapToGrid w:val="0"/>
              <w:jc w:val="both"/>
              <w:rPr>
                <w:b/>
                <w:bCs/>
              </w:rPr>
            </w:pPr>
            <w:r w:rsidRPr="00AF00D6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10</w:t>
            </w:r>
            <w:r w:rsidR="00CA1FA6">
              <w:rPr>
                <w:b/>
                <w:bCs/>
              </w:rPr>
              <w:t>/</w:t>
            </w:r>
            <w:proofErr w:type="spellStart"/>
            <w:r w:rsidR="00CA1FA6">
              <w:rPr>
                <w:b/>
                <w:bCs/>
              </w:rPr>
              <w:t>п.п</w:t>
            </w:r>
            <w:proofErr w:type="spellEnd"/>
            <w:r w:rsidR="00CA1FA6">
              <w:rPr>
                <w:b/>
                <w:bCs/>
              </w:rPr>
              <w:t>.</w:t>
            </w:r>
          </w:p>
          <w:p w14:paraId="5CACB416" w14:textId="77777777" w:rsidR="00AF00D6" w:rsidRDefault="00AF00D6" w:rsidP="00AF00D6">
            <w:pPr>
              <w:pStyle w:val="a4"/>
              <w:ind w:left="0"/>
            </w:pPr>
          </w:p>
          <w:p w14:paraId="68859B96" w14:textId="77777777" w:rsidR="000312DF" w:rsidRPr="00E46DAD" w:rsidRDefault="000312DF" w:rsidP="00AF00D6">
            <w:r w:rsidRPr="00E46DAD">
              <w:t>Сопряжения,  применяемые  в  технических  контурах  деталей.  Сопряжения  двух  прямых  дугой окружности заданного радиуса. Сопряжения дуг с дугами и дуги с прямой.</w:t>
            </w:r>
          </w:p>
        </w:tc>
        <w:tc>
          <w:tcPr>
            <w:tcW w:w="1553" w:type="dxa"/>
          </w:tcPr>
          <w:p w14:paraId="68AEC366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38B0E34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27A5E09B" w14:textId="77777777" w:rsidTr="0075519E">
        <w:tc>
          <w:tcPr>
            <w:tcW w:w="2629" w:type="dxa"/>
            <w:vMerge/>
          </w:tcPr>
          <w:p w14:paraId="6FD5EB0B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D4454AE" w14:textId="77777777" w:rsidR="00CA1FA6" w:rsidRPr="00E84241" w:rsidRDefault="00AF00D6" w:rsidP="00CA1FA6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11</w:t>
            </w:r>
            <w:r w:rsidR="00CA1FA6">
              <w:rPr>
                <w:b/>
                <w:bCs/>
              </w:rPr>
              <w:t>/</w:t>
            </w:r>
            <w:proofErr w:type="spellStart"/>
            <w:r w:rsidR="00CA1FA6">
              <w:rPr>
                <w:b/>
                <w:bCs/>
              </w:rPr>
              <w:t>п.п</w:t>
            </w:r>
            <w:proofErr w:type="spellEnd"/>
            <w:r w:rsidR="00CA1FA6">
              <w:rPr>
                <w:b/>
                <w:bCs/>
              </w:rPr>
              <w:t>.</w:t>
            </w:r>
          </w:p>
          <w:p w14:paraId="7CA6EC05" w14:textId="77777777" w:rsidR="00AF00D6" w:rsidRDefault="00AF00D6" w:rsidP="00AF00D6">
            <w:pPr>
              <w:pStyle w:val="a4"/>
              <w:ind w:left="0"/>
            </w:pPr>
          </w:p>
          <w:p w14:paraId="2AB972BB" w14:textId="77777777" w:rsidR="00AF00D6" w:rsidRPr="00E46DAD" w:rsidRDefault="00AF00D6" w:rsidP="00AF00D6">
            <w:r w:rsidRPr="00E46DAD">
              <w:t xml:space="preserve">Вычерчивание  контуров  деталей  с  делением  окружности  на  равные  части,   построением </w:t>
            </w:r>
          </w:p>
          <w:p w14:paraId="27732D9A" w14:textId="77777777" w:rsidR="000312DF" w:rsidRDefault="00AF00D6" w:rsidP="00AF00D6">
            <w:r w:rsidRPr="00E46DAD">
              <w:t>сопряжений и уклоном и конусностью</w:t>
            </w:r>
          </w:p>
          <w:p w14:paraId="08A9333B" w14:textId="77777777" w:rsidR="0015303A" w:rsidRPr="00081053" w:rsidRDefault="0015303A" w:rsidP="00AF00D6">
            <w:pPr>
              <w:rPr>
                <w:b/>
              </w:rPr>
            </w:pPr>
          </w:p>
        </w:tc>
        <w:tc>
          <w:tcPr>
            <w:tcW w:w="1553" w:type="dxa"/>
          </w:tcPr>
          <w:p w14:paraId="5E1F2072" w14:textId="77777777" w:rsidR="000312DF" w:rsidRPr="00B219BD" w:rsidRDefault="00EA575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6B2C903A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067F07A6" w14:textId="77777777" w:rsidTr="00855ED2">
        <w:tc>
          <w:tcPr>
            <w:tcW w:w="2629" w:type="dxa"/>
            <w:vMerge/>
          </w:tcPr>
          <w:p w14:paraId="21A66491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171509B" w14:textId="77777777" w:rsidR="00CA1FA6" w:rsidRPr="00E84241" w:rsidRDefault="000A1305" w:rsidP="00CA1FA6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2</w:t>
            </w:r>
            <w:r w:rsidR="00CA1FA6">
              <w:rPr>
                <w:b/>
                <w:bCs/>
              </w:rPr>
              <w:t>/</w:t>
            </w:r>
            <w:proofErr w:type="spellStart"/>
            <w:r w:rsidR="00CA1FA6">
              <w:rPr>
                <w:b/>
                <w:bCs/>
              </w:rPr>
              <w:t>п.п</w:t>
            </w:r>
            <w:proofErr w:type="spellEnd"/>
            <w:r w:rsidR="00CA1FA6">
              <w:rPr>
                <w:b/>
                <w:bCs/>
              </w:rPr>
              <w:t>.</w:t>
            </w:r>
          </w:p>
          <w:p w14:paraId="076CC261" w14:textId="77777777" w:rsidR="000A1305" w:rsidRDefault="000A1305" w:rsidP="000A1305">
            <w:pPr>
              <w:pStyle w:val="a4"/>
              <w:ind w:left="0"/>
            </w:pPr>
          </w:p>
          <w:p w14:paraId="7269C373" w14:textId="77777777" w:rsidR="000312DF" w:rsidRPr="00B219BD" w:rsidRDefault="000A1305" w:rsidP="00855ED2">
            <w:r>
              <w:t>Построение</w:t>
            </w:r>
            <w:r w:rsidRPr="009A0AEA">
              <w:t xml:space="preserve"> лекальных кривых (эллипс, гипербола, парабола,</w:t>
            </w:r>
            <w:r w:rsidRPr="009A0AEA">
              <w:rPr>
                <w:b/>
              </w:rPr>
              <w:t xml:space="preserve"> </w:t>
            </w:r>
            <w:r w:rsidRPr="009A0AEA">
              <w:t>циклоидные и спиральные кривые, синусоида)</w:t>
            </w:r>
          </w:p>
        </w:tc>
        <w:tc>
          <w:tcPr>
            <w:tcW w:w="1553" w:type="dxa"/>
          </w:tcPr>
          <w:p w14:paraId="5E7C062A" w14:textId="77777777" w:rsidR="000312DF" w:rsidRPr="00B219BD" w:rsidRDefault="0015303A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57056EF8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26B3CD11" w14:textId="77777777" w:rsidTr="00855ED2">
        <w:tc>
          <w:tcPr>
            <w:tcW w:w="2629" w:type="dxa"/>
            <w:vMerge/>
          </w:tcPr>
          <w:p w14:paraId="52551FD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6B2EE85" w14:textId="77777777" w:rsidR="000312DF" w:rsidRDefault="005616C4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№1</w:t>
            </w:r>
            <w:r>
              <w:rPr>
                <w:b/>
              </w:rPr>
              <w:t>.</w:t>
            </w:r>
          </w:p>
          <w:p w14:paraId="39752A60" w14:textId="77777777" w:rsidR="005616C4" w:rsidRPr="00E84241" w:rsidRDefault="005616C4" w:rsidP="005616C4">
            <w:pPr>
              <w:jc w:val="both"/>
            </w:pPr>
            <w:r w:rsidRPr="00E84241">
              <w:t>1</w:t>
            </w:r>
            <w:r>
              <w:t>.</w:t>
            </w:r>
            <w:r w:rsidRPr="00E84241">
              <w:t xml:space="preserve"> Ознаком</w:t>
            </w:r>
            <w:r>
              <w:t>ление</w:t>
            </w:r>
            <w:r w:rsidRPr="00E84241">
              <w:t xml:space="preserve"> с ГОСТами: Размеры основных форматов чертежных листов; масштабы</w:t>
            </w:r>
            <w:r>
              <w:t xml:space="preserve"> чертежей</w:t>
            </w:r>
            <w:r w:rsidRPr="00E84241">
              <w:t>;</w:t>
            </w:r>
            <w:r>
              <w:t xml:space="preserve"> ф</w:t>
            </w:r>
            <w:r w:rsidRPr="00E84241">
              <w:t>орма, содержание и размеры граф основной надписи.</w:t>
            </w:r>
          </w:p>
          <w:p w14:paraId="5EE77858" w14:textId="77777777" w:rsidR="005616C4" w:rsidRPr="00E84241" w:rsidRDefault="005616C4" w:rsidP="005616C4">
            <w:pPr>
              <w:snapToGrid w:val="0"/>
              <w:jc w:val="both"/>
            </w:pPr>
            <w:r>
              <w:t>2.</w:t>
            </w:r>
            <w:r w:rsidRPr="00E84241">
              <w:t xml:space="preserve"> Выполнить упражнения в рабочей тетради:</w:t>
            </w:r>
          </w:p>
          <w:p w14:paraId="7100AF24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заполнить таблицу форматов</w:t>
            </w:r>
            <w:r>
              <w:t>;</w:t>
            </w:r>
          </w:p>
          <w:p w14:paraId="424BFCDA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вычертить деталь в заданном масштабе;</w:t>
            </w:r>
          </w:p>
          <w:p w14:paraId="78300BF0" w14:textId="77777777" w:rsidR="005616C4" w:rsidRPr="005616C4" w:rsidRDefault="005616C4" w:rsidP="005616C4">
            <w:pPr>
              <w:pStyle w:val="a4"/>
              <w:numPr>
                <w:ilvl w:val="0"/>
                <w:numId w:val="11"/>
              </w:numPr>
            </w:pPr>
            <w:r w:rsidRPr="00E84241">
              <w:t>вычертить разные типы линий чертежа.</w:t>
            </w:r>
          </w:p>
        </w:tc>
        <w:tc>
          <w:tcPr>
            <w:tcW w:w="1553" w:type="dxa"/>
          </w:tcPr>
          <w:p w14:paraId="6646E0BC" w14:textId="77777777" w:rsidR="000312DF" w:rsidRPr="00DF7BDC" w:rsidRDefault="00DF7BDC" w:rsidP="00855ED2">
            <w:pPr>
              <w:jc w:val="center"/>
              <w:rPr>
                <w:b/>
              </w:rPr>
            </w:pPr>
            <w:r w:rsidRPr="00DF7BDC">
              <w:rPr>
                <w:b/>
                <w:sz w:val="22"/>
                <w:szCs w:val="22"/>
              </w:rPr>
              <w:t>10</w:t>
            </w:r>
          </w:p>
          <w:p w14:paraId="48287186" w14:textId="77777777" w:rsidR="005616C4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52980ABA" w14:textId="77777777" w:rsidR="005616C4" w:rsidRDefault="005616C4" w:rsidP="00855ED2">
            <w:pPr>
              <w:jc w:val="center"/>
            </w:pPr>
          </w:p>
          <w:p w14:paraId="2DE074BD" w14:textId="77777777" w:rsidR="005616C4" w:rsidRDefault="005616C4" w:rsidP="00855ED2">
            <w:pPr>
              <w:jc w:val="center"/>
            </w:pPr>
          </w:p>
          <w:p w14:paraId="16EB311B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57C7A65C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2145F130" w14:textId="77777777" w:rsidR="005616C4" w:rsidRPr="00081053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</w:tcPr>
          <w:p w14:paraId="13428925" w14:textId="77777777" w:rsidR="00974598" w:rsidRDefault="00974598" w:rsidP="00855ED2">
            <w:pPr>
              <w:jc w:val="center"/>
            </w:pPr>
          </w:p>
          <w:p w14:paraId="7A940796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1BF3F9B5" w14:textId="77777777" w:rsidR="00974598" w:rsidRDefault="00974598" w:rsidP="00855ED2">
            <w:pPr>
              <w:jc w:val="center"/>
            </w:pPr>
          </w:p>
          <w:p w14:paraId="79BF641A" w14:textId="77777777" w:rsidR="00974598" w:rsidRDefault="00974598" w:rsidP="00855ED2">
            <w:pPr>
              <w:jc w:val="center"/>
            </w:pPr>
          </w:p>
          <w:p w14:paraId="3E7020FF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6EAEB1AC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3EE307EC" w14:textId="77777777" w:rsidR="000312DF" w:rsidRPr="00081053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5616C4">
              <w:rPr>
                <w:sz w:val="22"/>
                <w:szCs w:val="22"/>
              </w:rPr>
              <w:t xml:space="preserve"> </w:t>
            </w:r>
          </w:p>
        </w:tc>
      </w:tr>
      <w:tr w:rsidR="000312DF" w:rsidRPr="00B219BD" w14:paraId="362CD692" w14:textId="77777777" w:rsidTr="0075519E">
        <w:tc>
          <w:tcPr>
            <w:tcW w:w="2629" w:type="dxa"/>
            <w:vMerge w:val="restart"/>
          </w:tcPr>
          <w:p w14:paraId="5ACEC0F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48CDC1FC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 xml:space="preserve">Тема </w:t>
            </w:r>
            <w:r w:rsidR="00D57A2F">
              <w:rPr>
                <w:b/>
              </w:rPr>
              <w:t>1.</w:t>
            </w:r>
            <w:r w:rsidRPr="00081053">
              <w:rPr>
                <w:b/>
              </w:rPr>
              <w:t>2.</w:t>
            </w:r>
          </w:p>
          <w:p w14:paraId="1897BCDC" w14:textId="77777777" w:rsidR="000312DF" w:rsidRPr="00D57A2F" w:rsidRDefault="000312DF" w:rsidP="00855ED2">
            <w:pPr>
              <w:jc w:val="center"/>
            </w:pPr>
            <w:r w:rsidRPr="00D57A2F">
              <w:t xml:space="preserve">Проекционное черчение </w:t>
            </w:r>
          </w:p>
          <w:p w14:paraId="1035155F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D57A2F">
              <w:t>(О</w:t>
            </w:r>
            <w:r w:rsidR="00D57A2F">
              <w:t>сновы начертательной геометрии)</w:t>
            </w:r>
          </w:p>
        </w:tc>
        <w:tc>
          <w:tcPr>
            <w:tcW w:w="10137" w:type="dxa"/>
          </w:tcPr>
          <w:p w14:paraId="5F81A1FF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0B308E3B" w14:textId="77777777" w:rsidR="000312DF" w:rsidRPr="007F01CD" w:rsidRDefault="0015303A" w:rsidP="00855ED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7F01CD">
              <w:rPr>
                <w:b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60CD11B2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5B49F855" w14:textId="77777777" w:rsidTr="00855ED2">
        <w:tc>
          <w:tcPr>
            <w:tcW w:w="2629" w:type="dxa"/>
            <w:vMerge/>
          </w:tcPr>
          <w:p w14:paraId="7130710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32E2964" w14:textId="77777777" w:rsidR="00CA1FA6" w:rsidRPr="00E84241" w:rsidRDefault="00974598" w:rsidP="00CA1FA6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13</w:t>
            </w:r>
            <w:r>
              <w:rPr>
                <w:b/>
                <w:bCs/>
              </w:rPr>
              <w:t xml:space="preserve"> </w:t>
            </w:r>
            <w:r w:rsidR="00CA1FA6">
              <w:rPr>
                <w:b/>
                <w:bCs/>
              </w:rPr>
              <w:t>/</w:t>
            </w:r>
            <w:proofErr w:type="spellStart"/>
            <w:r w:rsidR="00CA1FA6">
              <w:rPr>
                <w:b/>
                <w:bCs/>
              </w:rPr>
              <w:t>п.п</w:t>
            </w:r>
            <w:proofErr w:type="spellEnd"/>
            <w:r w:rsidR="00CA1FA6">
              <w:rPr>
                <w:b/>
                <w:bCs/>
              </w:rPr>
              <w:t>.</w:t>
            </w:r>
          </w:p>
          <w:p w14:paraId="6A6C4EFD" w14:textId="77777777" w:rsidR="00974598" w:rsidRDefault="00974598" w:rsidP="00855ED2">
            <w:pPr>
              <w:rPr>
                <w:b/>
                <w:bCs/>
              </w:rPr>
            </w:pPr>
          </w:p>
          <w:p w14:paraId="581F2417" w14:textId="77777777" w:rsidR="000312DF" w:rsidRPr="00B219BD" w:rsidRDefault="000312DF" w:rsidP="00E46D56">
            <w:r w:rsidRPr="00974598">
              <w:t xml:space="preserve">Общие сведения о видах проецирования, проецирование точки и прямой. </w:t>
            </w:r>
            <w:r w:rsidRPr="00683655">
              <w:t xml:space="preserve">Понятие проецирования, проекции, центрального, параллельного, косоугольного и прямоугольного проецирования. </w:t>
            </w:r>
          </w:p>
        </w:tc>
        <w:tc>
          <w:tcPr>
            <w:tcW w:w="1553" w:type="dxa"/>
          </w:tcPr>
          <w:p w14:paraId="3DB85A93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64779989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E46D56" w:rsidRPr="00B219BD" w14:paraId="103721E3" w14:textId="77777777" w:rsidTr="00855ED2">
        <w:tc>
          <w:tcPr>
            <w:tcW w:w="2629" w:type="dxa"/>
            <w:vMerge/>
          </w:tcPr>
          <w:p w14:paraId="3FC8AD5F" w14:textId="77777777" w:rsidR="00E46D56" w:rsidRPr="00081053" w:rsidRDefault="00E46D5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CF6CE6D" w14:textId="77777777" w:rsidR="00CA1FA6" w:rsidRPr="00E84241" w:rsidRDefault="00E46D56" w:rsidP="00CA1FA6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4</w:t>
            </w:r>
            <w:r w:rsidR="00CA1FA6">
              <w:rPr>
                <w:b/>
                <w:bCs/>
              </w:rPr>
              <w:t>/</w:t>
            </w:r>
            <w:proofErr w:type="spellStart"/>
            <w:r w:rsidR="00CA1FA6">
              <w:rPr>
                <w:b/>
                <w:bCs/>
              </w:rPr>
              <w:t>п.п</w:t>
            </w:r>
            <w:proofErr w:type="spellEnd"/>
            <w:r w:rsidR="00CA1FA6">
              <w:rPr>
                <w:b/>
                <w:bCs/>
              </w:rPr>
              <w:t>.</w:t>
            </w:r>
          </w:p>
          <w:p w14:paraId="10AFDCD9" w14:textId="77777777" w:rsidR="00E46D56" w:rsidRDefault="00E46D56" w:rsidP="00855ED2">
            <w:pPr>
              <w:rPr>
                <w:b/>
                <w:bCs/>
              </w:rPr>
            </w:pPr>
          </w:p>
          <w:p w14:paraId="45B82150" w14:textId="77777777" w:rsidR="00E46D56" w:rsidRPr="00B219BD" w:rsidRDefault="00E46D56" w:rsidP="00855ED2">
            <w:r w:rsidRPr="00683655">
              <w:t>Свойства прямоугольного проецирования. Обозначение плоскостей проекций, осей проекций и проекций точки, прямой. Построение прямоугольных проекций отрезков</w:t>
            </w:r>
            <w:r w:rsidRPr="00081053">
              <w:rPr>
                <w:sz w:val="20"/>
                <w:szCs w:val="20"/>
              </w:rPr>
              <w:t>.</w:t>
            </w:r>
          </w:p>
        </w:tc>
        <w:tc>
          <w:tcPr>
            <w:tcW w:w="1553" w:type="dxa"/>
          </w:tcPr>
          <w:p w14:paraId="43E2C18B" w14:textId="77777777" w:rsidR="00E46D56" w:rsidRDefault="00E46D56" w:rsidP="00855ED2">
            <w:pPr>
              <w:jc w:val="center"/>
            </w:pPr>
          </w:p>
          <w:p w14:paraId="6D27D646" w14:textId="77777777" w:rsidR="00E46D56" w:rsidRDefault="00E46D56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C542109" w14:textId="77777777" w:rsidR="00E46D56" w:rsidRDefault="00E46D56" w:rsidP="00855ED2">
            <w:pPr>
              <w:jc w:val="center"/>
            </w:pPr>
          </w:p>
          <w:p w14:paraId="3284156F" w14:textId="77777777" w:rsidR="00E46D56" w:rsidRDefault="00E46D56" w:rsidP="00855ED2">
            <w:pPr>
              <w:jc w:val="center"/>
            </w:pPr>
            <w:r>
              <w:t>2</w:t>
            </w:r>
          </w:p>
        </w:tc>
      </w:tr>
      <w:tr w:rsidR="008E0F39" w:rsidRPr="00B219BD" w14:paraId="6066F078" w14:textId="77777777" w:rsidTr="00855ED2">
        <w:tc>
          <w:tcPr>
            <w:tcW w:w="2629" w:type="dxa"/>
            <w:vMerge/>
          </w:tcPr>
          <w:p w14:paraId="2E1BBDC9" w14:textId="77777777" w:rsidR="008E0F39" w:rsidRPr="00081053" w:rsidRDefault="008E0F39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359F10F" w14:textId="77777777" w:rsidR="00CA1FA6" w:rsidRPr="00E84241" w:rsidRDefault="008E0F39" w:rsidP="00CA1FA6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15</w:t>
            </w:r>
            <w:r w:rsidR="00CA1FA6">
              <w:rPr>
                <w:b/>
                <w:bCs/>
              </w:rPr>
              <w:t>/</w:t>
            </w:r>
            <w:proofErr w:type="spellStart"/>
            <w:r w:rsidR="00CA1FA6">
              <w:rPr>
                <w:b/>
                <w:bCs/>
              </w:rPr>
              <w:t>п.п</w:t>
            </w:r>
            <w:proofErr w:type="spellEnd"/>
            <w:r w:rsidR="00CA1FA6">
              <w:rPr>
                <w:b/>
                <w:bCs/>
              </w:rPr>
              <w:t>.</w:t>
            </w:r>
          </w:p>
          <w:p w14:paraId="794C83F6" w14:textId="77777777" w:rsidR="008E0F39" w:rsidRDefault="008E0F39" w:rsidP="008E0F39">
            <w:pPr>
              <w:rPr>
                <w:b/>
                <w:bCs/>
              </w:rPr>
            </w:pPr>
          </w:p>
          <w:p w14:paraId="076F5A33" w14:textId="77777777" w:rsidR="008E0F39" w:rsidRDefault="008E0F39" w:rsidP="008E0F39">
            <w:r w:rsidRPr="00683655">
              <w:t>Ви</w:t>
            </w:r>
            <w:r>
              <w:t>ды  аксонометрических  проекций.</w:t>
            </w:r>
            <w:r w:rsidRPr="00683655">
              <w:t xml:space="preserve"> Изображение  в аксонометрических  проекциях  плоских  фигур  и  объёмных  тел.</w:t>
            </w:r>
          </w:p>
        </w:tc>
        <w:tc>
          <w:tcPr>
            <w:tcW w:w="1553" w:type="dxa"/>
          </w:tcPr>
          <w:p w14:paraId="55E4044F" w14:textId="77777777" w:rsidR="008E0F39" w:rsidRDefault="008E0F39" w:rsidP="00855ED2">
            <w:pPr>
              <w:jc w:val="center"/>
            </w:pPr>
          </w:p>
          <w:p w14:paraId="278623DE" w14:textId="77777777" w:rsidR="00086AD1" w:rsidRDefault="00EA575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601AB4F8" w14:textId="77777777" w:rsidR="008E0F39" w:rsidRDefault="008E0F39" w:rsidP="00855ED2">
            <w:pPr>
              <w:jc w:val="center"/>
            </w:pPr>
          </w:p>
          <w:p w14:paraId="7B9D6635" w14:textId="77777777" w:rsidR="00086AD1" w:rsidRDefault="00086AD1" w:rsidP="00855ED2">
            <w:pPr>
              <w:jc w:val="center"/>
            </w:pPr>
            <w:r>
              <w:t>2</w:t>
            </w:r>
          </w:p>
        </w:tc>
      </w:tr>
      <w:tr w:rsidR="000312DF" w:rsidRPr="00B219BD" w14:paraId="596A2EAF" w14:textId="77777777" w:rsidTr="00855ED2">
        <w:tc>
          <w:tcPr>
            <w:tcW w:w="2629" w:type="dxa"/>
            <w:vMerge/>
          </w:tcPr>
          <w:p w14:paraId="6824171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C818E88" w14:textId="77777777" w:rsidR="00CA1FA6" w:rsidRPr="00E84241" w:rsidRDefault="00086AD1" w:rsidP="00CA1FA6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6</w:t>
            </w:r>
            <w:r w:rsidR="00CA1FA6">
              <w:rPr>
                <w:b/>
                <w:bCs/>
              </w:rPr>
              <w:t>/</w:t>
            </w:r>
            <w:proofErr w:type="spellStart"/>
            <w:r w:rsidR="00CA1FA6">
              <w:rPr>
                <w:b/>
                <w:bCs/>
              </w:rPr>
              <w:t>п.п</w:t>
            </w:r>
            <w:proofErr w:type="spellEnd"/>
            <w:r w:rsidR="00CA1FA6">
              <w:rPr>
                <w:b/>
                <w:bCs/>
              </w:rPr>
              <w:t>.</w:t>
            </w:r>
          </w:p>
          <w:p w14:paraId="4B97A67A" w14:textId="77777777" w:rsidR="00086AD1" w:rsidRDefault="00086AD1" w:rsidP="00086AD1">
            <w:pPr>
              <w:rPr>
                <w:b/>
                <w:bCs/>
              </w:rPr>
            </w:pPr>
          </w:p>
          <w:p w14:paraId="13DA623A" w14:textId="77777777" w:rsidR="000312DF" w:rsidRPr="00683655" w:rsidRDefault="000312DF" w:rsidP="00086AD1">
            <w:r w:rsidRPr="00683655">
              <w:t xml:space="preserve">Изображение  окружностей, расположенных  в  плоскостях,  параллельных  плоскостям  проекций </w:t>
            </w:r>
          </w:p>
        </w:tc>
        <w:tc>
          <w:tcPr>
            <w:tcW w:w="1553" w:type="dxa"/>
          </w:tcPr>
          <w:p w14:paraId="3BF6FE9F" w14:textId="77777777" w:rsidR="000312DF" w:rsidRPr="00B219BD" w:rsidRDefault="000312DF" w:rsidP="00855ED2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D92F268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86AD1" w:rsidRPr="00B219BD" w14:paraId="162FE059" w14:textId="77777777" w:rsidTr="00855ED2">
        <w:tc>
          <w:tcPr>
            <w:tcW w:w="2629" w:type="dxa"/>
            <w:vMerge/>
          </w:tcPr>
          <w:p w14:paraId="598DE489" w14:textId="77777777" w:rsidR="00086AD1" w:rsidRPr="00081053" w:rsidRDefault="00086AD1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19E6774" w14:textId="77777777" w:rsidR="002F2298" w:rsidRPr="00E84241" w:rsidRDefault="00086AD1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17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33854A5D" w14:textId="77777777" w:rsidR="00086AD1" w:rsidRDefault="00086AD1" w:rsidP="00086AD1">
            <w:pPr>
              <w:rPr>
                <w:b/>
                <w:bCs/>
              </w:rPr>
            </w:pPr>
          </w:p>
          <w:p w14:paraId="1B82AF86" w14:textId="77777777" w:rsidR="00086AD1" w:rsidRDefault="008F595C" w:rsidP="00086AD1">
            <w:r w:rsidRPr="00E46DAD">
              <w:t>Проецирование геометрических тел (призмы, пирамиды, цилиндра, конуса, шара и тора) на три плоскости проекций</w:t>
            </w:r>
            <w:r>
              <w:t xml:space="preserve">. </w:t>
            </w:r>
            <w:r w:rsidRPr="00E46DAD">
              <w:t>Изображение геометрических тел в аксонометрических прямоугольных проекциях.</w:t>
            </w:r>
          </w:p>
        </w:tc>
        <w:tc>
          <w:tcPr>
            <w:tcW w:w="1553" w:type="dxa"/>
          </w:tcPr>
          <w:p w14:paraId="7F946411" w14:textId="77777777" w:rsidR="00086AD1" w:rsidRDefault="00EA575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ACFEFCF" w14:textId="77777777" w:rsidR="00086AD1" w:rsidRDefault="003E1D9D" w:rsidP="00855ED2">
            <w:pPr>
              <w:jc w:val="center"/>
            </w:pPr>
            <w:r>
              <w:t>2</w:t>
            </w:r>
          </w:p>
        </w:tc>
      </w:tr>
      <w:tr w:rsidR="000312DF" w:rsidRPr="00B219BD" w14:paraId="76D3AD94" w14:textId="77777777" w:rsidTr="00855ED2">
        <w:tc>
          <w:tcPr>
            <w:tcW w:w="2629" w:type="dxa"/>
            <w:vMerge/>
          </w:tcPr>
          <w:p w14:paraId="45BE6B7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4F3B315" w14:textId="77777777" w:rsidR="002F2298" w:rsidRPr="00E84241" w:rsidRDefault="008F595C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18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352D3907" w14:textId="77777777" w:rsidR="008F595C" w:rsidRDefault="008F595C" w:rsidP="008F595C">
            <w:pPr>
              <w:rPr>
                <w:b/>
                <w:bCs/>
              </w:rPr>
            </w:pPr>
          </w:p>
          <w:p w14:paraId="22F18CFF" w14:textId="77777777" w:rsidR="000312DF" w:rsidRPr="00E46DAD" w:rsidRDefault="008F595C" w:rsidP="008F595C">
            <w:r w:rsidRPr="00E46DAD">
              <w:t>Сечение тел проецирующими плоскостями. Нахождение действительной величины отрезка и плоской фигуры способами вращения, совмещения и перемены плоскостей проекций. Построение натуральной величины фигуры сечения.</w:t>
            </w:r>
          </w:p>
        </w:tc>
        <w:tc>
          <w:tcPr>
            <w:tcW w:w="1553" w:type="dxa"/>
          </w:tcPr>
          <w:p w14:paraId="27BAE91B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88D7BD0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8F595C" w:rsidRPr="00B219BD" w14:paraId="5CD6DF9E" w14:textId="77777777" w:rsidTr="00855ED2">
        <w:tc>
          <w:tcPr>
            <w:tcW w:w="2629" w:type="dxa"/>
            <w:vMerge/>
          </w:tcPr>
          <w:p w14:paraId="31B710DC" w14:textId="77777777" w:rsidR="008F595C" w:rsidRPr="00081053" w:rsidRDefault="008F595C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429F801" w14:textId="77777777" w:rsidR="002F2298" w:rsidRPr="00E84241" w:rsidRDefault="00E875CA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19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570E98C5" w14:textId="77777777" w:rsidR="00E875CA" w:rsidRDefault="00E875CA" w:rsidP="00E875CA">
            <w:pPr>
              <w:rPr>
                <w:b/>
                <w:bCs/>
              </w:rPr>
            </w:pPr>
          </w:p>
          <w:p w14:paraId="66079707" w14:textId="77777777" w:rsidR="008F595C" w:rsidRDefault="00E875CA" w:rsidP="00D65E76">
            <w:r w:rsidRPr="00E46DAD">
              <w:t xml:space="preserve">Построение разверток поверхностей усеченных тел: призмы, цилиндра, пирамиды и конуса. </w:t>
            </w:r>
          </w:p>
        </w:tc>
        <w:tc>
          <w:tcPr>
            <w:tcW w:w="1553" w:type="dxa"/>
          </w:tcPr>
          <w:p w14:paraId="4C39E319" w14:textId="77777777" w:rsidR="008F595C" w:rsidRPr="00081053" w:rsidRDefault="00E875CA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3CA2413" w14:textId="77777777" w:rsidR="008F595C" w:rsidRPr="00081053" w:rsidRDefault="00E875CA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5E8E408" w14:textId="77777777" w:rsidTr="00855ED2">
        <w:tc>
          <w:tcPr>
            <w:tcW w:w="2629" w:type="dxa"/>
            <w:vMerge/>
          </w:tcPr>
          <w:p w14:paraId="3A4D8DC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91C343A" w14:textId="77777777" w:rsidR="002F2298" w:rsidRPr="00E84241" w:rsidRDefault="002B2CA1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20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4C4431C1" w14:textId="77777777" w:rsidR="002B2CA1" w:rsidRDefault="002B2CA1" w:rsidP="002B2CA1">
            <w:pPr>
              <w:rPr>
                <w:b/>
                <w:bCs/>
              </w:rPr>
            </w:pPr>
          </w:p>
          <w:p w14:paraId="6F3590A1" w14:textId="77777777" w:rsidR="000312DF" w:rsidRPr="00E46DAD" w:rsidRDefault="002B2CA1" w:rsidP="00E875CA">
            <w:r w:rsidRPr="00E46DAD">
              <w:t>Линии пересечения геометрических тел; способы нахождения точек линии пересечения. Изображение пересечения многогранников</w:t>
            </w:r>
          </w:p>
        </w:tc>
        <w:tc>
          <w:tcPr>
            <w:tcW w:w="1553" w:type="dxa"/>
          </w:tcPr>
          <w:p w14:paraId="74FA5052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1E83FE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148D8008" w14:textId="77777777" w:rsidTr="00855ED2">
        <w:tc>
          <w:tcPr>
            <w:tcW w:w="2629" w:type="dxa"/>
            <w:vMerge/>
          </w:tcPr>
          <w:p w14:paraId="5280A93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A0C6433" w14:textId="77777777" w:rsidR="002F2298" w:rsidRPr="00E84241" w:rsidRDefault="002B2CA1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21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2CE8D0E4" w14:textId="77777777" w:rsidR="002B2CA1" w:rsidRDefault="002B2CA1" w:rsidP="002B2CA1">
            <w:pPr>
              <w:rPr>
                <w:b/>
                <w:bCs/>
              </w:rPr>
            </w:pPr>
          </w:p>
          <w:p w14:paraId="7AA284DB" w14:textId="77777777" w:rsidR="000312DF" w:rsidRPr="00E46DAD" w:rsidRDefault="000312DF" w:rsidP="002B2CA1">
            <w:r w:rsidRPr="00E46DAD">
              <w:t>Общие сведения о линии пересечения геометрических тел. Способы нахождения линий пересечения. Пересечение тел вращения.</w:t>
            </w:r>
          </w:p>
        </w:tc>
        <w:tc>
          <w:tcPr>
            <w:tcW w:w="1553" w:type="dxa"/>
          </w:tcPr>
          <w:p w14:paraId="47CFB115" w14:textId="77777777" w:rsidR="000312DF" w:rsidRPr="00081053" w:rsidRDefault="00394C2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5C93F4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4B4598C8" w14:textId="77777777" w:rsidTr="00855ED2">
        <w:tc>
          <w:tcPr>
            <w:tcW w:w="2629" w:type="dxa"/>
            <w:vMerge/>
          </w:tcPr>
          <w:p w14:paraId="13756257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86CA4D0" w14:textId="77777777" w:rsidR="002F2298" w:rsidRPr="00E84241" w:rsidRDefault="0065101B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22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194A5642" w14:textId="77777777" w:rsidR="0065101B" w:rsidRDefault="0065101B" w:rsidP="0065101B">
            <w:pPr>
              <w:rPr>
                <w:b/>
                <w:bCs/>
              </w:rPr>
            </w:pPr>
          </w:p>
          <w:p w14:paraId="53DBF3B9" w14:textId="77777777" w:rsidR="000312DF" w:rsidRPr="00E46DAD" w:rsidRDefault="000312DF" w:rsidP="0065101B">
            <w:r w:rsidRPr="00E46DAD">
              <w:t xml:space="preserve">Построение комплексных чертежей моделей по натурным образцам, по аксонометрическому изображению модели. Построение по двум проекциям третьей проекции модели. </w:t>
            </w:r>
          </w:p>
        </w:tc>
        <w:tc>
          <w:tcPr>
            <w:tcW w:w="1553" w:type="dxa"/>
          </w:tcPr>
          <w:p w14:paraId="3821E091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6B0E4C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3</w:t>
            </w:r>
          </w:p>
        </w:tc>
      </w:tr>
      <w:tr w:rsidR="000312DF" w:rsidRPr="00B219BD" w14:paraId="550D1E62" w14:textId="77777777" w:rsidTr="0075519E">
        <w:tc>
          <w:tcPr>
            <w:tcW w:w="2629" w:type="dxa"/>
            <w:vMerge/>
          </w:tcPr>
          <w:p w14:paraId="48031F7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AFB8074" w14:textId="77777777" w:rsidR="002F2298" w:rsidRPr="00E84241" w:rsidRDefault="00FA5891" w:rsidP="002F2298">
            <w:pPr>
              <w:snapToGrid w:val="0"/>
              <w:jc w:val="both"/>
              <w:rPr>
                <w:b/>
                <w:bCs/>
              </w:rPr>
            </w:pPr>
            <w:r w:rsidRPr="00FA5891">
              <w:rPr>
                <w:b/>
              </w:rPr>
              <w:t>П</w:t>
            </w:r>
            <w:r w:rsidR="0065101B">
              <w:rPr>
                <w:b/>
              </w:rPr>
              <w:t xml:space="preserve">рактическое занятие </w:t>
            </w:r>
            <w:r w:rsidR="0065101B"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23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3ADB5799" w14:textId="77777777" w:rsidR="000312DF" w:rsidRDefault="000312DF" w:rsidP="0065101B">
            <w:pPr>
              <w:rPr>
                <w:b/>
                <w:bCs/>
              </w:rPr>
            </w:pPr>
          </w:p>
          <w:p w14:paraId="0BBC5EFA" w14:textId="77777777" w:rsidR="0065101B" w:rsidRPr="00081053" w:rsidRDefault="0065101B" w:rsidP="0065101B">
            <w:pPr>
              <w:rPr>
                <w:b/>
              </w:rPr>
            </w:pPr>
            <w:r w:rsidRPr="00E46DAD">
              <w:t>Вычерчивание аксонометрических проекций моделей.</w:t>
            </w:r>
          </w:p>
        </w:tc>
        <w:tc>
          <w:tcPr>
            <w:tcW w:w="1553" w:type="dxa"/>
          </w:tcPr>
          <w:p w14:paraId="549460DB" w14:textId="77777777" w:rsidR="000312DF" w:rsidRPr="00B219BD" w:rsidRDefault="0065101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5B5488B3" w14:textId="77777777" w:rsidR="000312DF" w:rsidRPr="00B219BD" w:rsidRDefault="0065101B" w:rsidP="00855ED2">
            <w:pPr>
              <w:jc w:val="center"/>
            </w:pPr>
            <w:r>
              <w:t>2</w:t>
            </w:r>
          </w:p>
        </w:tc>
      </w:tr>
      <w:tr w:rsidR="000312DF" w:rsidRPr="00B219BD" w14:paraId="69B5855B" w14:textId="77777777" w:rsidTr="00855ED2">
        <w:tc>
          <w:tcPr>
            <w:tcW w:w="2629" w:type="dxa"/>
            <w:vMerge/>
          </w:tcPr>
          <w:p w14:paraId="735369E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D7BA128" w14:textId="77777777" w:rsidR="002F2298" w:rsidRPr="00E84241" w:rsidRDefault="00380B17" w:rsidP="002F2298">
            <w:pPr>
              <w:snapToGrid w:val="0"/>
              <w:jc w:val="both"/>
              <w:rPr>
                <w:b/>
                <w:bCs/>
              </w:rPr>
            </w:pPr>
            <w:r w:rsidRPr="00081053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24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62125D4A" w14:textId="77777777" w:rsidR="000312DF" w:rsidRDefault="000312DF" w:rsidP="00380B17">
            <w:pPr>
              <w:rPr>
                <w:b/>
                <w:bCs/>
              </w:rPr>
            </w:pPr>
          </w:p>
          <w:p w14:paraId="7591DDAF" w14:textId="77777777" w:rsidR="00380B17" w:rsidRPr="00B219BD" w:rsidRDefault="00380B17" w:rsidP="00380B17">
            <w:r w:rsidRPr="00081053">
              <w:rPr>
                <w:bCs/>
              </w:rPr>
              <w:t xml:space="preserve">Построение комплексных чертежей усеченных геометрических тел (тел вращения и многогранников), нахождение действительной величины фигуры сечения. Изображения </w:t>
            </w:r>
            <w:r w:rsidRPr="00081053">
              <w:rPr>
                <w:bCs/>
              </w:rPr>
              <w:lastRenderedPageBreak/>
              <w:t>усеченных геометрических тел в аксонометрических проекциях</w:t>
            </w:r>
            <w:r w:rsidRPr="00E46DAD">
              <w:t>.</w:t>
            </w:r>
          </w:p>
        </w:tc>
        <w:tc>
          <w:tcPr>
            <w:tcW w:w="1553" w:type="dxa"/>
          </w:tcPr>
          <w:p w14:paraId="77F281CD" w14:textId="77777777" w:rsidR="000312DF" w:rsidRPr="00B219BD" w:rsidRDefault="00394C22" w:rsidP="00855ED2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D6A7FCC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4589DAB9" w14:textId="77777777" w:rsidTr="00855ED2">
        <w:tc>
          <w:tcPr>
            <w:tcW w:w="2629" w:type="dxa"/>
            <w:vMerge/>
          </w:tcPr>
          <w:p w14:paraId="73C9E28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3033EAA" w14:textId="77777777" w:rsidR="000312DF" w:rsidRDefault="000312DF" w:rsidP="00380B17">
            <w:pPr>
              <w:rPr>
                <w:b/>
              </w:rPr>
            </w:pPr>
            <w:r w:rsidRPr="00E46DAD">
              <w:t xml:space="preserve"> </w:t>
            </w:r>
            <w:r w:rsidR="00380B17"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>№2</w:t>
            </w:r>
          </w:p>
          <w:p w14:paraId="4E87C477" w14:textId="77777777" w:rsidR="00380B17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Методы проецирования точек относительно плоскостей проекции. Относительное положение двух прямых в пространстве. Изображение следов плоскости на комплексном чертеже. </w:t>
            </w:r>
          </w:p>
          <w:p w14:paraId="4988F8B9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Проецирование геометрических тел  шара и тора. Нахождение действительной величины отрезка и плоской фигуры способом совмещения. </w:t>
            </w:r>
          </w:p>
          <w:p w14:paraId="26BAB5D6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>Взаимное пересечение конических поверхностей. Нахождение линий пересечения геометрических тел способом концентрических сфер</w:t>
            </w:r>
            <w:r>
              <w:t xml:space="preserve">. </w:t>
            </w:r>
          </w:p>
          <w:p w14:paraId="63DEAA68" w14:textId="77777777" w:rsidR="00380B17" w:rsidRPr="00E46DAD" w:rsidRDefault="00380B17" w:rsidP="007C4D62">
            <w:pPr>
              <w:pStyle w:val="a4"/>
              <w:numPr>
                <w:ilvl w:val="0"/>
                <w:numId w:val="17"/>
              </w:numPr>
            </w:pPr>
            <w:r w:rsidRPr="00963BF0">
              <w:t>Аксонометрические проекции модели с наклонными поверхностями и вырезами.</w:t>
            </w:r>
          </w:p>
        </w:tc>
        <w:tc>
          <w:tcPr>
            <w:tcW w:w="1553" w:type="dxa"/>
          </w:tcPr>
          <w:p w14:paraId="703C458C" w14:textId="77777777" w:rsidR="00440BA8" w:rsidRPr="00440BA8" w:rsidRDefault="00440BA8" w:rsidP="00855ED2">
            <w:pPr>
              <w:jc w:val="center"/>
              <w:rPr>
                <w:b/>
              </w:rPr>
            </w:pPr>
            <w:r w:rsidRPr="00440BA8">
              <w:rPr>
                <w:b/>
                <w:sz w:val="22"/>
                <w:szCs w:val="22"/>
              </w:rPr>
              <w:t>1</w:t>
            </w:r>
            <w:r w:rsidR="006672EF">
              <w:rPr>
                <w:b/>
                <w:sz w:val="22"/>
                <w:szCs w:val="22"/>
              </w:rPr>
              <w:t>2</w:t>
            </w:r>
          </w:p>
          <w:p w14:paraId="53451008" w14:textId="77777777" w:rsidR="000312DF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1B84ECA2" w14:textId="77777777" w:rsidR="00440BA8" w:rsidRDefault="00440BA8" w:rsidP="00855ED2">
            <w:pPr>
              <w:jc w:val="center"/>
            </w:pPr>
          </w:p>
          <w:p w14:paraId="5576C1A4" w14:textId="77777777" w:rsidR="00440BA8" w:rsidRDefault="00440BA8" w:rsidP="00855ED2">
            <w:pPr>
              <w:jc w:val="center"/>
            </w:pPr>
          </w:p>
          <w:p w14:paraId="47EF92A9" w14:textId="77777777" w:rsidR="00440BA8" w:rsidRDefault="00440BA8" w:rsidP="00855ED2">
            <w:pPr>
              <w:jc w:val="center"/>
            </w:pPr>
          </w:p>
          <w:p w14:paraId="4CDA2E51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692FB9DB" w14:textId="77777777" w:rsidR="00440BA8" w:rsidRDefault="00440BA8" w:rsidP="00855ED2">
            <w:pPr>
              <w:jc w:val="center"/>
            </w:pPr>
          </w:p>
          <w:p w14:paraId="66F9FDFE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1F91E7A5" w14:textId="77777777" w:rsidR="00440BA8" w:rsidRDefault="00440BA8" w:rsidP="00855ED2">
            <w:pPr>
              <w:jc w:val="center"/>
            </w:pPr>
          </w:p>
          <w:p w14:paraId="3B706DC6" w14:textId="77777777" w:rsidR="00440BA8" w:rsidRPr="00081053" w:rsidRDefault="006672EF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3300DAF" w14:textId="77777777" w:rsidR="000312DF" w:rsidRPr="00081053" w:rsidRDefault="000312D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44078C49" w14:textId="77777777" w:rsidTr="0075519E">
        <w:tc>
          <w:tcPr>
            <w:tcW w:w="2629" w:type="dxa"/>
            <w:vMerge w:val="restart"/>
          </w:tcPr>
          <w:p w14:paraId="5498D77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068F4F39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Тема</w:t>
            </w:r>
            <w:r w:rsidR="00440BA8">
              <w:rPr>
                <w:b/>
              </w:rPr>
              <w:t xml:space="preserve"> 1.</w:t>
            </w:r>
            <w:r w:rsidRPr="00081053">
              <w:rPr>
                <w:b/>
              </w:rPr>
              <w:t xml:space="preserve"> 3.</w:t>
            </w:r>
          </w:p>
          <w:p w14:paraId="42DEE066" w14:textId="77777777" w:rsidR="000312DF" w:rsidRPr="00440BA8" w:rsidRDefault="00440BA8" w:rsidP="00855ED2">
            <w:pPr>
              <w:jc w:val="center"/>
            </w:pPr>
            <w:r>
              <w:t>Элементы технического рисования</w:t>
            </w:r>
          </w:p>
        </w:tc>
        <w:tc>
          <w:tcPr>
            <w:tcW w:w="10137" w:type="dxa"/>
          </w:tcPr>
          <w:p w14:paraId="7B5386B6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4E63F644" w14:textId="77777777" w:rsidR="000312DF" w:rsidRPr="007F01CD" w:rsidRDefault="002410E8" w:rsidP="00855E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6BEB7C2C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3AA64011" w14:textId="77777777" w:rsidTr="00855ED2">
        <w:tc>
          <w:tcPr>
            <w:tcW w:w="2629" w:type="dxa"/>
            <w:vMerge/>
          </w:tcPr>
          <w:p w14:paraId="709DA05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AE24C27" w14:textId="77777777" w:rsidR="002F2298" w:rsidRPr="00E84241" w:rsidRDefault="00440BA8" w:rsidP="002F2298">
            <w:pPr>
              <w:snapToGrid w:val="0"/>
              <w:jc w:val="both"/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25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6A1DF370" w14:textId="77777777" w:rsidR="00440BA8" w:rsidRPr="00440BA8" w:rsidRDefault="00440BA8" w:rsidP="00440BA8">
            <w:pPr>
              <w:pStyle w:val="a4"/>
              <w:ind w:left="0"/>
              <w:rPr>
                <w:b/>
                <w:bCs/>
              </w:rPr>
            </w:pPr>
          </w:p>
          <w:p w14:paraId="1A110002" w14:textId="77777777" w:rsidR="000312DF" w:rsidRPr="00AF43CA" w:rsidRDefault="00440BA8" w:rsidP="00103AD8">
            <w:pPr>
              <w:pStyle w:val="a4"/>
              <w:ind w:left="0"/>
            </w:pPr>
            <w:r>
              <w:t>Назначение технического рисунка. О</w:t>
            </w:r>
            <w:r w:rsidR="000312DF" w:rsidRPr="009B537C">
              <w:t>тличие технического рисунка от чертежа, выполненно</w:t>
            </w:r>
            <w:r>
              <w:t>го в аксонометрической проекции.</w:t>
            </w:r>
            <w:r w:rsidR="000312DF" w:rsidRPr="009B537C">
              <w:t xml:space="preserve"> </w:t>
            </w:r>
            <w:r>
              <w:t>Т</w:t>
            </w:r>
            <w:r w:rsidR="000312DF" w:rsidRPr="009B537C">
              <w:t>ехника зарисовки квадрата, прямоугольника, треугольника и круга, расположенных в плоскостях, параллельных какой-либо из плоскостей проекций</w:t>
            </w:r>
            <w:r>
              <w:t>.</w:t>
            </w:r>
            <w:r w:rsidR="000312DF" w:rsidRPr="009B537C">
              <w:t>).</w:t>
            </w:r>
          </w:p>
        </w:tc>
        <w:tc>
          <w:tcPr>
            <w:tcW w:w="1553" w:type="dxa"/>
          </w:tcPr>
          <w:p w14:paraId="193A0AEB" w14:textId="77777777" w:rsidR="000312DF" w:rsidRPr="00F7788D" w:rsidRDefault="00F7788D" w:rsidP="0085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62C1AA11" w14:textId="77777777" w:rsidR="000312DF" w:rsidRPr="00524905" w:rsidRDefault="00103AD8" w:rsidP="00855ED2">
            <w:pPr>
              <w:jc w:val="center"/>
            </w:pPr>
            <w:r>
              <w:t>2</w:t>
            </w:r>
          </w:p>
        </w:tc>
      </w:tr>
      <w:tr w:rsidR="000312DF" w:rsidRPr="00B219BD" w14:paraId="35A92238" w14:textId="77777777" w:rsidTr="0075519E">
        <w:tc>
          <w:tcPr>
            <w:tcW w:w="2629" w:type="dxa"/>
            <w:vMerge/>
          </w:tcPr>
          <w:p w14:paraId="16F4A99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6905F17" w14:textId="77777777" w:rsidR="002F2298" w:rsidRPr="00E84241" w:rsidRDefault="00F7788D" w:rsidP="002F2298">
            <w:pPr>
              <w:snapToGrid w:val="0"/>
              <w:jc w:val="both"/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26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431BB2EB" w14:textId="77777777" w:rsidR="00F7788D" w:rsidRPr="00440BA8" w:rsidRDefault="00F7788D" w:rsidP="00F7788D">
            <w:pPr>
              <w:pStyle w:val="a4"/>
              <w:ind w:left="0"/>
              <w:rPr>
                <w:b/>
                <w:bCs/>
              </w:rPr>
            </w:pPr>
          </w:p>
          <w:p w14:paraId="18ABB4C5" w14:textId="77777777" w:rsidR="00103AD8" w:rsidRPr="00103AD8" w:rsidRDefault="00103AD8" w:rsidP="00855ED2">
            <w:pPr>
              <w:rPr>
                <w:b/>
                <w:bCs/>
              </w:rPr>
            </w:pPr>
            <w:r>
              <w:t>Т</w:t>
            </w:r>
            <w:r w:rsidRPr="009B537C">
              <w:t>ехнический рисунок призмы, пирамиды, цилиндра, конуса и шара, придани</w:t>
            </w:r>
            <w:r>
              <w:t>е рисунку рельефности (штриховка)</w:t>
            </w:r>
          </w:p>
        </w:tc>
        <w:tc>
          <w:tcPr>
            <w:tcW w:w="1553" w:type="dxa"/>
          </w:tcPr>
          <w:p w14:paraId="0E42A36A" w14:textId="77777777" w:rsidR="000312DF" w:rsidRPr="00081053" w:rsidRDefault="00103AD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2D83D5AD" w14:textId="77777777" w:rsidR="000312DF" w:rsidRPr="00081053" w:rsidRDefault="00103AD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D62870D" w14:textId="77777777" w:rsidTr="00855ED2">
        <w:tc>
          <w:tcPr>
            <w:tcW w:w="2629" w:type="dxa"/>
            <w:vMerge/>
          </w:tcPr>
          <w:p w14:paraId="3492860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B9CD6E9" w14:textId="77777777" w:rsidR="002F2298" w:rsidRPr="00E84241" w:rsidRDefault="00D21A5C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27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742D740A" w14:textId="77777777" w:rsidR="00D21A5C" w:rsidRDefault="00D21A5C" w:rsidP="00D21A5C">
            <w:pPr>
              <w:rPr>
                <w:b/>
                <w:bCs/>
              </w:rPr>
            </w:pPr>
          </w:p>
          <w:p w14:paraId="0EC9A33D" w14:textId="77777777" w:rsidR="000312DF" w:rsidRPr="00AF43CA" w:rsidRDefault="000312DF" w:rsidP="00855ED2">
            <w:r w:rsidRPr="007B6604">
              <w:t>Выполнить технические рисунки геометрических тел</w:t>
            </w:r>
            <w:r w:rsidRPr="00AF43CA">
              <w:t>.</w:t>
            </w:r>
          </w:p>
        </w:tc>
        <w:tc>
          <w:tcPr>
            <w:tcW w:w="1553" w:type="dxa"/>
          </w:tcPr>
          <w:p w14:paraId="68881B85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4894BEA4" w14:textId="77777777" w:rsidR="000312DF" w:rsidRPr="00081053" w:rsidRDefault="000312DF" w:rsidP="00855ED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312DF" w:rsidRPr="00B219BD" w14:paraId="2A0AE62A" w14:textId="77777777" w:rsidTr="0075519E">
        <w:tc>
          <w:tcPr>
            <w:tcW w:w="2629" w:type="dxa"/>
            <w:vMerge/>
          </w:tcPr>
          <w:p w14:paraId="17E3BFA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73C8A3E" w14:textId="77777777" w:rsidR="00103AD8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 xml:space="preserve">Самостоятельная работа </w:t>
            </w:r>
            <w:r w:rsidR="00BE7B01">
              <w:rPr>
                <w:b/>
              </w:rPr>
              <w:t>№3</w:t>
            </w:r>
          </w:p>
          <w:p w14:paraId="089029D2" w14:textId="77777777" w:rsidR="000312DF" w:rsidRPr="00D90D3C" w:rsidRDefault="000312DF" w:rsidP="00855ED2">
            <w:pPr>
              <w:rPr>
                <w:b/>
              </w:rPr>
            </w:pPr>
            <w:r w:rsidRPr="00963BF0">
              <w:t>Элементы технического конструирования в конструкции и рисунке детали.</w:t>
            </w:r>
          </w:p>
        </w:tc>
        <w:tc>
          <w:tcPr>
            <w:tcW w:w="1553" w:type="dxa"/>
          </w:tcPr>
          <w:p w14:paraId="1DA100BC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6" w:type="dxa"/>
            <w:vMerge w:val="restart"/>
            <w:shd w:val="clear" w:color="auto" w:fill="auto"/>
          </w:tcPr>
          <w:p w14:paraId="44A5DC8D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062875E8" w14:textId="77777777" w:rsidTr="0075519E">
        <w:tc>
          <w:tcPr>
            <w:tcW w:w="2629" w:type="dxa"/>
            <w:vMerge w:val="restart"/>
          </w:tcPr>
          <w:p w14:paraId="7F2CA408" w14:textId="77777777" w:rsidR="00B71822" w:rsidRPr="003F7DC2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Раздел 2</w:t>
            </w:r>
            <w:r>
              <w:rPr>
                <w:b/>
              </w:rPr>
              <w:t>.</w:t>
            </w:r>
          </w:p>
          <w:p w14:paraId="6E9DD1BF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 xml:space="preserve">Машиностроительное </w:t>
            </w:r>
          </w:p>
          <w:p w14:paraId="37847C8E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черчение</w:t>
            </w:r>
          </w:p>
          <w:p w14:paraId="70AB2A4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7181C5B3" w14:textId="77777777" w:rsidR="003F7DC2" w:rsidRDefault="003F7DC2" w:rsidP="00855ED2">
            <w:pPr>
              <w:jc w:val="center"/>
              <w:rPr>
                <w:b/>
              </w:rPr>
            </w:pPr>
          </w:p>
          <w:p w14:paraId="1A8A510D" w14:textId="77777777" w:rsidR="00E72C75" w:rsidRDefault="00E72C75" w:rsidP="00855ED2">
            <w:pPr>
              <w:jc w:val="center"/>
            </w:pPr>
          </w:p>
          <w:p w14:paraId="47541E4A" w14:textId="77777777" w:rsidR="00E72C75" w:rsidRDefault="00155B8E" w:rsidP="00855ED2">
            <w:pPr>
              <w:jc w:val="center"/>
            </w:pPr>
            <w:r>
              <w:t>Тема 2.1.</w:t>
            </w:r>
          </w:p>
          <w:p w14:paraId="011ACA10" w14:textId="77777777" w:rsidR="00155B8E" w:rsidRDefault="00155B8E" w:rsidP="00855ED2">
            <w:pPr>
              <w:jc w:val="center"/>
            </w:pPr>
            <w:r w:rsidRPr="00A05E17">
              <w:rPr>
                <w:rFonts w:eastAsia="Calibri"/>
                <w:bCs/>
              </w:rPr>
              <w:t xml:space="preserve">Правила разработки и оформления </w:t>
            </w:r>
            <w:r w:rsidRPr="00A05E17">
              <w:rPr>
                <w:rFonts w:eastAsia="Calibri"/>
                <w:bCs/>
              </w:rPr>
              <w:lastRenderedPageBreak/>
              <w:t>конструкторской документации</w:t>
            </w:r>
          </w:p>
          <w:p w14:paraId="7BC67EBB" w14:textId="77777777" w:rsidR="00E72C75" w:rsidRDefault="00E72C75" w:rsidP="00855ED2">
            <w:pPr>
              <w:jc w:val="center"/>
            </w:pPr>
          </w:p>
          <w:p w14:paraId="08F8D19C" w14:textId="77777777" w:rsidR="00E72C75" w:rsidRDefault="00E72C75" w:rsidP="00855ED2">
            <w:pPr>
              <w:jc w:val="center"/>
            </w:pPr>
          </w:p>
          <w:p w14:paraId="4C8E0E7C" w14:textId="77777777" w:rsidR="00E72C75" w:rsidRDefault="00E72C75" w:rsidP="00855ED2">
            <w:pPr>
              <w:jc w:val="center"/>
            </w:pPr>
          </w:p>
          <w:p w14:paraId="00CE8976" w14:textId="77777777" w:rsidR="00E72C75" w:rsidRDefault="00E72C75" w:rsidP="00855ED2">
            <w:pPr>
              <w:jc w:val="center"/>
            </w:pPr>
          </w:p>
          <w:p w14:paraId="0E7C2240" w14:textId="77777777" w:rsidR="00E72C75" w:rsidRDefault="00E72C75" w:rsidP="00855ED2">
            <w:pPr>
              <w:jc w:val="center"/>
            </w:pPr>
          </w:p>
          <w:p w14:paraId="4B3AB570" w14:textId="77777777" w:rsidR="00E72C75" w:rsidRDefault="00E72C75" w:rsidP="00855ED2">
            <w:pPr>
              <w:jc w:val="center"/>
            </w:pPr>
          </w:p>
          <w:p w14:paraId="264F53E8" w14:textId="77777777" w:rsidR="00E72C75" w:rsidRDefault="00E72C75" w:rsidP="00855ED2">
            <w:pPr>
              <w:jc w:val="center"/>
            </w:pPr>
          </w:p>
          <w:p w14:paraId="4C52AEB7" w14:textId="77777777" w:rsidR="00E72C75" w:rsidRDefault="00E72C75" w:rsidP="00855ED2">
            <w:pPr>
              <w:jc w:val="center"/>
            </w:pPr>
          </w:p>
          <w:p w14:paraId="1B058E9B" w14:textId="77777777" w:rsidR="00E72C75" w:rsidRDefault="00E72C75" w:rsidP="00855ED2">
            <w:pPr>
              <w:jc w:val="center"/>
            </w:pPr>
          </w:p>
          <w:p w14:paraId="3F3C87E8" w14:textId="77777777" w:rsidR="00E72C75" w:rsidRDefault="00E72C75" w:rsidP="00855ED2">
            <w:pPr>
              <w:jc w:val="center"/>
            </w:pPr>
          </w:p>
          <w:p w14:paraId="1036A095" w14:textId="77777777" w:rsidR="00E72C75" w:rsidRDefault="00E72C75" w:rsidP="00855ED2">
            <w:pPr>
              <w:jc w:val="center"/>
            </w:pPr>
          </w:p>
          <w:p w14:paraId="1ABB2AAE" w14:textId="77777777" w:rsidR="00E72C75" w:rsidRDefault="00E72C75" w:rsidP="00855ED2">
            <w:pPr>
              <w:jc w:val="center"/>
            </w:pPr>
          </w:p>
          <w:p w14:paraId="196111AE" w14:textId="77777777" w:rsidR="00E72C75" w:rsidRDefault="00E72C75" w:rsidP="00855ED2">
            <w:pPr>
              <w:jc w:val="center"/>
            </w:pPr>
          </w:p>
          <w:p w14:paraId="3BF00A17" w14:textId="77777777" w:rsidR="00E72C75" w:rsidRDefault="00E72C75" w:rsidP="00855ED2">
            <w:pPr>
              <w:jc w:val="center"/>
            </w:pPr>
          </w:p>
          <w:p w14:paraId="02BFF1F2" w14:textId="77777777" w:rsidR="00E72C75" w:rsidRDefault="00E72C75" w:rsidP="00855ED2">
            <w:pPr>
              <w:jc w:val="center"/>
            </w:pPr>
          </w:p>
          <w:p w14:paraId="18B17F5F" w14:textId="77777777" w:rsidR="00E72C75" w:rsidRDefault="00E72C75" w:rsidP="00855ED2">
            <w:pPr>
              <w:jc w:val="center"/>
            </w:pPr>
          </w:p>
          <w:p w14:paraId="6C702AAA" w14:textId="77777777" w:rsidR="00E72C75" w:rsidRDefault="00E72C75" w:rsidP="00855ED2">
            <w:pPr>
              <w:jc w:val="center"/>
            </w:pPr>
          </w:p>
          <w:p w14:paraId="2621B3B8" w14:textId="77777777" w:rsidR="00E72C75" w:rsidRDefault="00E72C75" w:rsidP="00855ED2">
            <w:pPr>
              <w:jc w:val="center"/>
            </w:pPr>
          </w:p>
          <w:p w14:paraId="75F86C56" w14:textId="77777777" w:rsidR="00E72C75" w:rsidRDefault="00E72C75" w:rsidP="00855ED2">
            <w:pPr>
              <w:jc w:val="center"/>
            </w:pPr>
          </w:p>
          <w:p w14:paraId="56611EEB" w14:textId="77777777" w:rsidR="00E72C75" w:rsidRDefault="00E72C75" w:rsidP="00855ED2">
            <w:pPr>
              <w:jc w:val="center"/>
            </w:pPr>
          </w:p>
          <w:p w14:paraId="66EC0AFD" w14:textId="77777777" w:rsidR="00E72C75" w:rsidRDefault="00E72C75" w:rsidP="00855ED2">
            <w:pPr>
              <w:jc w:val="center"/>
            </w:pPr>
          </w:p>
          <w:p w14:paraId="086E8227" w14:textId="77777777" w:rsidR="00E72C75" w:rsidRDefault="00E72C75" w:rsidP="00855ED2">
            <w:pPr>
              <w:jc w:val="center"/>
            </w:pPr>
          </w:p>
          <w:p w14:paraId="1283B769" w14:textId="77777777" w:rsidR="00E72C75" w:rsidRDefault="00E72C75" w:rsidP="00855ED2">
            <w:pPr>
              <w:jc w:val="center"/>
            </w:pPr>
          </w:p>
          <w:p w14:paraId="621FF52F" w14:textId="77777777" w:rsidR="00E72C75" w:rsidRDefault="00E72C75" w:rsidP="00855ED2">
            <w:pPr>
              <w:jc w:val="center"/>
            </w:pPr>
          </w:p>
          <w:p w14:paraId="7F0DF532" w14:textId="77777777" w:rsidR="00E72C75" w:rsidRDefault="00E72C75" w:rsidP="00855ED2">
            <w:pPr>
              <w:jc w:val="center"/>
            </w:pPr>
          </w:p>
          <w:p w14:paraId="5584794C" w14:textId="77777777" w:rsidR="00E72C75" w:rsidRDefault="00E72C75" w:rsidP="00855ED2">
            <w:pPr>
              <w:jc w:val="center"/>
            </w:pPr>
          </w:p>
          <w:p w14:paraId="562E3572" w14:textId="77777777" w:rsidR="00E72C75" w:rsidRDefault="00E72C75" w:rsidP="00855ED2">
            <w:pPr>
              <w:jc w:val="center"/>
            </w:pPr>
          </w:p>
          <w:p w14:paraId="45C53247" w14:textId="77777777" w:rsidR="00E72C75" w:rsidRDefault="00E72C75" w:rsidP="00855ED2">
            <w:pPr>
              <w:jc w:val="center"/>
            </w:pPr>
          </w:p>
          <w:p w14:paraId="39269BCB" w14:textId="77777777" w:rsidR="00E72C75" w:rsidRDefault="00E72C75" w:rsidP="00855ED2">
            <w:pPr>
              <w:jc w:val="center"/>
            </w:pPr>
          </w:p>
          <w:p w14:paraId="193397F6" w14:textId="77777777" w:rsidR="00E72C75" w:rsidRDefault="00E72C75" w:rsidP="00855ED2">
            <w:pPr>
              <w:jc w:val="center"/>
            </w:pPr>
          </w:p>
          <w:p w14:paraId="6B596A58" w14:textId="77777777" w:rsidR="00E72C75" w:rsidRDefault="00E72C75" w:rsidP="00855ED2">
            <w:pPr>
              <w:jc w:val="center"/>
            </w:pPr>
          </w:p>
          <w:p w14:paraId="605191BA" w14:textId="77777777" w:rsidR="00E72C75" w:rsidRDefault="00E72C75" w:rsidP="00855ED2">
            <w:pPr>
              <w:jc w:val="center"/>
            </w:pPr>
          </w:p>
          <w:p w14:paraId="34506BCE" w14:textId="77777777" w:rsidR="00E72C75" w:rsidRDefault="00E72C75" w:rsidP="00855ED2">
            <w:pPr>
              <w:jc w:val="center"/>
            </w:pPr>
          </w:p>
          <w:p w14:paraId="0C449282" w14:textId="77777777" w:rsidR="00E72C75" w:rsidRDefault="00E72C75" w:rsidP="00855ED2">
            <w:pPr>
              <w:jc w:val="center"/>
            </w:pPr>
          </w:p>
          <w:p w14:paraId="3DB54272" w14:textId="77777777" w:rsidR="00E72C75" w:rsidRDefault="00E72C75" w:rsidP="00855ED2">
            <w:pPr>
              <w:jc w:val="center"/>
            </w:pPr>
          </w:p>
          <w:p w14:paraId="6DC2D23F" w14:textId="77777777" w:rsidR="00E72C75" w:rsidRDefault="00E72C75" w:rsidP="00855ED2">
            <w:pPr>
              <w:jc w:val="center"/>
            </w:pPr>
          </w:p>
          <w:p w14:paraId="6608BBFC" w14:textId="77777777" w:rsidR="00E72C75" w:rsidRDefault="00E72C75" w:rsidP="00855ED2">
            <w:pPr>
              <w:jc w:val="center"/>
            </w:pPr>
          </w:p>
          <w:p w14:paraId="7820B18C" w14:textId="77777777" w:rsidR="00E72C75" w:rsidRDefault="00E72C75" w:rsidP="00855ED2">
            <w:pPr>
              <w:jc w:val="center"/>
            </w:pPr>
          </w:p>
          <w:p w14:paraId="1948437E" w14:textId="77777777" w:rsidR="00E72C75" w:rsidRDefault="00E72C75" w:rsidP="00855ED2">
            <w:pPr>
              <w:jc w:val="center"/>
            </w:pPr>
          </w:p>
          <w:p w14:paraId="04520787" w14:textId="77777777" w:rsidR="00E72C75" w:rsidRDefault="00E72C75" w:rsidP="00855ED2">
            <w:pPr>
              <w:jc w:val="center"/>
            </w:pPr>
          </w:p>
          <w:p w14:paraId="59F775D9" w14:textId="77777777" w:rsidR="00E72C75" w:rsidRDefault="00E72C75" w:rsidP="00855ED2">
            <w:pPr>
              <w:jc w:val="center"/>
            </w:pPr>
          </w:p>
          <w:p w14:paraId="0570DB54" w14:textId="77777777" w:rsidR="00E72C75" w:rsidRDefault="00E72C75" w:rsidP="00855ED2">
            <w:pPr>
              <w:jc w:val="center"/>
            </w:pPr>
          </w:p>
          <w:p w14:paraId="559AE2A8" w14:textId="77777777" w:rsidR="00E72C75" w:rsidRDefault="00E72C75" w:rsidP="00855ED2">
            <w:pPr>
              <w:jc w:val="center"/>
            </w:pPr>
          </w:p>
          <w:p w14:paraId="31F62943" w14:textId="77777777" w:rsidR="00E72C75" w:rsidRDefault="00E72C75" w:rsidP="00855ED2">
            <w:pPr>
              <w:jc w:val="center"/>
            </w:pPr>
          </w:p>
          <w:p w14:paraId="4B99CE33" w14:textId="77777777" w:rsidR="00E72C75" w:rsidRDefault="00E72C75" w:rsidP="00855ED2">
            <w:pPr>
              <w:jc w:val="center"/>
            </w:pPr>
          </w:p>
          <w:p w14:paraId="668852B7" w14:textId="77777777" w:rsidR="00E72C75" w:rsidRDefault="00E72C75" w:rsidP="00855ED2">
            <w:pPr>
              <w:jc w:val="center"/>
            </w:pPr>
          </w:p>
          <w:p w14:paraId="16DA2EAB" w14:textId="77777777" w:rsidR="00E72C75" w:rsidRDefault="00E72C75" w:rsidP="00855ED2">
            <w:pPr>
              <w:jc w:val="center"/>
            </w:pPr>
          </w:p>
          <w:p w14:paraId="4B3D1715" w14:textId="77777777" w:rsidR="00E72C75" w:rsidRDefault="00E72C75" w:rsidP="00855ED2">
            <w:pPr>
              <w:jc w:val="center"/>
            </w:pPr>
          </w:p>
          <w:p w14:paraId="01AB6CFB" w14:textId="77777777" w:rsidR="00E72C75" w:rsidRDefault="00E72C75" w:rsidP="00855ED2">
            <w:pPr>
              <w:jc w:val="center"/>
            </w:pPr>
          </w:p>
          <w:p w14:paraId="28807F53" w14:textId="77777777" w:rsidR="00E72C75" w:rsidRDefault="00E72C75" w:rsidP="00855ED2">
            <w:pPr>
              <w:jc w:val="center"/>
            </w:pPr>
          </w:p>
          <w:p w14:paraId="64A15816" w14:textId="77777777" w:rsidR="00E72C75" w:rsidRDefault="00E72C75" w:rsidP="00855ED2">
            <w:pPr>
              <w:jc w:val="center"/>
            </w:pPr>
          </w:p>
          <w:p w14:paraId="1CBD3908" w14:textId="77777777" w:rsidR="00E72C75" w:rsidRDefault="00E72C75" w:rsidP="00855ED2">
            <w:pPr>
              <w:jc w:val="center"/>
            </w:pPr>
          </w:p>
          <w:p w14:paraId="2241B71C" w14:textId="77777777" w:rsidR="00E72C75" w:rsidRDefault="00E72C75" w:rsidP="00855ED2">
            <w:pPr>
              <w:jc w:val="center"/>
            </w:pPr>
          </w:p>
          <w:p w14:paraId="4E1A606C" w14:textId="77777777" w:rsidR="00E72C75" w:rsidRPr="00081053" w:rsidRDefault="00E72C7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4F1F25D" w14:textId="77777777" w:rsidR="00394C22" w:rsidRDefault="00394C22" w:rsidP="00855ED2">
            <w:pPr>
              <w:rPr>
                <w:b/>
              </w:rPr>
            </w:pPr>
          </w:p>
          <w:p w14:paraId="30EBBF8A" w14:textId="77777777" w:rsidR="00394C22" w:rsidRDefault="00394C22" w:rsidP="00855ED2">
            <w:pPr>
              <w:rPr>
                <w:b/>
              </w:rPr>
            </w:pPr>
          </w:p>
          <w:p w14:paraId="5F1FDE3C" w14:textId="77777777" w:rsidR="007C4D62" w:rsidRDefault="007C4D62" w:rsidP="00855ED2">
            <w:pPr>
              <w:rPr>
                <w:b/>
              </w:rPr>
            </w:pPr>
          </w:p>
          <w:p w14:paraId="649D7A1D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08628DF8" w14:textId="77777777" w:rsidR="00394C22" w:rsidRDefault="00394C22" w:rsidP="00855ED2">
            <w:pPr>
              <w:jc w:val="center"/>
              <w:rPr>
                <w:b/>
              </w:rPr>
            </w:pPr>
          </w:p>
          <w:p w14:paraId="47ED17FE" w14:textId="77777777" w:rsidR="00394C22" w:rsidRDefault="00394C22" w:rsidP="00855ED2">
            <w:pPr>
              <w:jc w:val="center"/>
              <w:rPr>
                <w:b/>
              </w:rPr>
            </w:pPr>
          </w:p>
          <w:p w14:paraId="6DBE4E40" w14:textId="77777777" w:rsidR="007C4D62" w:rsidRDefault="007C4D62" w:rsidP="00855ED2">
            <w:pPr>
              <w:jc w:val="center"/>
              <w:rPr>
                <w:b/>
              </w:rPr>
            </w:pPr>
          </w:p>
          <w:p w14:paraId="38CCEB6E" w14:textId="77777777" w:rsidR="000312DF" w:rsidRPr="00DE7762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6" w:type="dxa"/>
            <w:vMerge/>
            <w:shd w:val="clear" w:color="auto" w:fill="auto"/>
          </w:tcPr>
          <w:p w14:paraId="2870B04E" w14:textId="77777777" w:rsidR="000312DF" w:rsidRPr="00B219BD" w:rsidRDefault="000312DF" w:rsidP="00855ED2">
            <w:pPr>
              <w:jc w:val="center"/>
            </w:pPr>
          </w:p>
        </w:tc>
      </w:tr>
      <w:tr w:rsidR="000312DF" w:rsidRPr="000373B8" w14:paraId="748B683F" w14:textId="77777777" w:rsidTr="00855ED2">
        <w:tc>
          <w:tcPr>
            <w:tcW w:w="2629" w:type="dxa"/>
            <w:vMerge/>
          </w:tcPr>
          <w:p w14:paraId="5940096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AED9584" w14:textId="77777777" w:rsidR="002F2298" w:rsidRPr="00E84241" w:rsidRDefault="00103AD8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28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08B51F71" w14:textId="77777777" w:rsidR="00103AD8" w:rsidRDefault="00103AD8" w:rsidP="00103AD8">
            <w:pPr>
              <w:rPr>
                <w:b/>
                <w:bCs/>
              </w:rPr>
            </w:pPr>
          </w:p>
          <w:p w14:paraId="2783EAEC" w14:textId="77777777" w:rsidR="000312DF" w:rsidRPr="00EA096E" w:rsidRDefault="00C902DA" w:rsidP="00C902DA">
            <w:r w:rsidRPr="00E84241">
              <w:t>Виды конструкторских документов графические и текстовые</w:t>
            </w:r>
            <w:r>
              <w:t>.</w:t>
            </w:r>
            <w:r w:rsidRPr="00E84241">
              <w:t xml:space="preserve">  </w:t>
            </w:r>
            <w:r w:rsidR="000312DF" w:rsidRPr="00EA096E">
              <w:t xml:space="preserve">Машиностроительный чертеж, его назначение. Влияние стандартов на качество машиностроительной продукции. </w:t>
            </w:r>
          </w:p>
        </w:tc>
        <w:tc>
          <w:tcPr>
            <w:tcW w:w="1553" w:type="dxa"/>
          </w:tcPr>
          <w:p w14:paraId="0AD83468" w14:textId="77777777" w:rsidR="003F7DC2" w:rsidRDefault="003F7DC2" w:rsidP="00855ED2">
            <w:pPr>
              <w:jc w:val="center"/>
            </w:pPr>
          </w:p>
          <w:p w14:paraId="235F3700" w14:textId="77777777" w:rsidR="000312DF" w:rsidRPr="000373B8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16CDBDD7" w14:textId="77777777" w:rsidR="003F7DC2" w:rsidRDefault="003F7DC2" w:rsidP="00855ED2">
            <w:pPr>
              <w:jc w:val="center"/>
            </w:pPr>
          </w:p>
          <w:p w14:paraId="6DF8957A" w14:textId="77777777" w:rsidR="000312DF" w:rsidRPr="000373B8" w:rsidRDefault="000312DF" w:rsidP="00855ED2">
            <w:pPr>
              <w:jc w:val="center"/>
            </w:pPr>
            <w:r>
              <w:t>1</w:t>
            </w:r>
          </w:p>
        </w:tc>
      </w:tr>
      <w:tr w:rsidR="000312DF" w:rsidRPr="00B219BD" w14:paraId="58DAB0C2" w14:textId="77777777" w:rsidTr="00855ED2">
        <w:tc>
          <w:tcPr>
            <w:tcW w:w="2629" w:type="dxa"/>
            <w:vMerge/>
          </w:tcPr>
          <w:p w14:paraId="232B2DB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78DBFDE" w14:textId="77777777" w:rsidR="002F2298" w:rsidRPr="00E84241" w:rsidRDefault="00C902DA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29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4A850CC2" w14:textId="77777777" w:rsidR="00C902DA" w:rsidRDefault="00C902DA" w:rsidP="00C902DA">
            <w:pPr>
              <w:rPr>
                <w:b/>
                <w:bCs/>
              </w:rPr>
            </w:pPr>
          </w:p>
          <w:p w14:paraId="6D475B6B" w14:textId="77777777" w:rsidR="000312DF" w:rsidRPr="00EA096E" w:rsidRDefault="00C902DA" w:rsidP="00F85E95">
            <w:r w:rsidRPr="00E84241">
              <w:t xml:space="preserve">Виды: назначение, расположение, обозначение </w:t>
            </w:r>
            <w:r>
              <w:t>Н</w:t>
            </w:r>
            <w:r w:rsidR="000312DF" w:rsidRPr="00EA096E">
              <w:t xml:space="preserve">азначение,  расположение  и  обозначение  основных, местных  и  дополнительных  видов. </w:t>
            </w:r>
            <w:r w:rsidR="00F614B9">
              <w:t>Выполнение различных видов</w:t>
            </w:r>
          </w:p>
        </w:tc>
        <w:tc>
          <w:tcPr>
            <w:tcW w:w="1553" w:type="dxa"/>
          </w:tcPr>
          <w:p w14:paraId="658B1C1E" w14:textId="77777777" w:rsidR="000312DF" w:rsidRPr="00B219BD" w:rsidRDefault="000312DF" w:rsidP="00855ED2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6" w:type="dxa"/>
          </w:tcPr>
          <w:p w14:paraId="24C29BAB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C902DA" w:rsidRPr="00B219BD" w14:paraId="411821FE" w14:textId="77777777" w:rsidTr="00855ED2">
        <w:tc>
          <w:tcPr>
            <w:tcW w:w="2629" w:type="dxa"/>
            <w:vMerge/>
          </w:tcPr>
          <w:p w14:paraId="58BBE0CF" w14:textId="77777777" w:rsidR="00C902DA" w:rsidRPr="00081053" w:rsidRDefault="00C902DA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4069C76" w14:textId="77777777" w:rsidR="002F2298" w:rsidRPr="00E84241" w:rsidRDefault="00C902DA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30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3AAC5957" w14:textId="77777777" w:rsidR="00C902DA" w:rsidRDefault="00C902DA" w:rsidP="00C902DA">
            <w:pPr>
              <w:rPr>
                <w:b/>
                <w:bCs/>
              </w:rPr>
            </w:pPr>
          </w:p>
          <w:p w14:paraId="00EC26EA" w14:textId="77777777" w:rsidR="00C902DA" w:rsidRPr="00C902DA" w:rsidRDefault="00F85E95" w:rsidP="00F85E95">
            <w:pPr>
              <w:rPr>
                <w:b/>
                <w:bCs/>
              </w:rPr>
            </w:pPr>
            <w:r w:rsidRPr="00EA096E">
              <w:t xml:space="preserve">Разрезы:  горизонтальный,  вертикальный (фронтальные и профильные) и наклонный. </w:t>
            </w:r>
            <w:r w:rsidRPr="00E84241">
              <w:t>Разрезы простые и сложные. Условности и упрощения</w:t>
            </w:r>
            <w:r w:rsidRPr="00EA096E">
              <w:t>. Назначение, расположение и обозначение. Местные разрезы</w:t>
            </w:r>
            <w:r>
              <w:t>.</w:t>
            </w:r>
            <w:r w:rsidRPr="00E84241">
              <w:t xml:space="preserve"> </w:t>
            </w:r>
            <w:r w:rsidR="00F614B9">
              <w:t>Выполнение разрезов</w:t>
            </w:r>
          </w:p>
        </w:tc>
        <w:tc>
          <w:tcPr>
            <w:tcW w:w="1553" w:type="dxa"/>
          </w:tcPr>
          <w:p w14:paraId="7E9D9D58" w14:textId="77777777" w:rsidR="00C902DA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7FAA3DF7" w14:textId="77777777" w:rsidR="00C902DA" w:rsidRDefault="00C902DA" w:rsidP="00855ED2">
            <w:pPr>
              <w:jc w:val="center"/>
            </w:pPr>
            <w:r>
              <w:t>2</w:t>
            </w:r>
          </w:p>
        </w:tc>
      </w:tr>
      <w:tr w:rsidR="00F85E95" w:rsidRPr="00B219BD" w14:paraId="0E6D47F2" w14:textId="77777777" w:rsidTr="00855ED2">
        <w:tc>
          <w:tcPr>
            <w:tcW w:w="2629" w:type="dxa"/>
            <w:vMerge/>
          </w:tcPr>
          <w:p w14:paraId="55DCF174" w14:textId="77777777" w:rsidR="00F85E95" w:rsidRPr="00081053" w:rsidRDefault="00F85E9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CAD3B86" w14:textId="77777777" w:rsidR="002F2298" w:rsidRPr="00E84241" w:rsidRDefault="00F85E95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31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1827C35D" w14:textId="77777777" w:rsidR="00F85E95" w:rsidRDefault="00F85E95" w:rsidP="00F85E95">
            <w:pPr>
              <w:rPr>
                <w:b/>
                <w:bCs/>
              </w:rPr>
            </w:pPr>
          </w:p>
          <w:p w14:paraId="487E808E" w14:textId="77777777" w:rsidR="00F85E95" w:rsidRDefault="00F85E95" w:rsidP="00C902DA">
            <w:pPr>
              <w:rPr>
                <w:b/>
              </w:rPr>
            </w:pPr>
            <w:r w:rsidRPr="00E84241">
              <w:t>Сечения вынесенные и наложенные. Расположение сечений и их  обозначения  Графическое обозначение материалов в сечении.</w:t>
            </w:r>
            <w:r>
              <w:t xml:space="preserve"> </w:t>
            </w:r>
            <w:r w:rsidRPr="00EA096E">
              <w:t>Соединение  половины  вида  с  половиной  разреза.</w:t>
            </w:r>
          </w:p>
        </w:tc>
        <w:tc>
          <w:tcPr>
            <w:tcW w:w="1553" w:type="dxa"/>
          </w:tcPr>
          <w:p w14:paraId="3816A326" w14:textId="77777777" w:rsidR="00F85E95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577DC14B" w14:textId="77777777" w:rsidR="00F85E95" w:rsidRDefault="00F85E95" w:rsidP="00855ED2">
            <w:pPr>
              <w:jc w:val="center"/>
            </w:pPr>
          </w:p>
        </w:tc>
      </w:tr>
      <w:tr w:rsidR="000312DF" w:rsidRPr="00B219BD" w14:paraId="4EB7E753" w14:textId="77777777" w:rsidTr="00855ED2">
        <w:tc>
          <w:tcPr>
            <w:tcW w:w="2629" w:type="dxa"/>
            <w:vMerge/>
          </w:tcPr>
          <w:p w14:paraId="116DBF6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CD169A9" w14:textId="77777777" w:rsidR="002F2298" w:rsidRPr="00E84241" w:rsidRDefault="003C38F3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32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3A544D2C" w14:textId="77777777" w:rsidR="003C38F3" w:rsidRDefault="003C38F3" w:rsidP="003C38F3">
            <w:pPr>
              <w:rPr>
                <w:b/>
                <w:bCs/>
              </w:rPr>
            </w:pPr>
          </w:p>
          <w:p w14:paraId="4F2175C3" w14:textId="77777777" w:rsidR="000312DF" w:rsidRPr="00EA096E" w:rsidRDefault="003C38F3" w:rsidP="00D15F9F">
            <w:r>
              <w:t>Назначение  эскиза</w:t>
            </w:r>
            <w:r w:rsidR="000312DF" w:rsidRPr="00EA096E">
              <w:t xml:space="preserve">.  Порядок  и  последовательность  выполнения  эскиза деталей.  Рабочие  чертежи  изделий  основного  и  вспомогательного  производства -  их  виды, назначение,  требования  к  ним.    </w:t>
            </w:r>
          </w:p>
        </w:tc>
        <w:tc>
          <w:tcPr>
            <w:tcW w:w="1553" w:type="dxa"/>
          </w:tcPr>
          <w:p w14:paraId="51AF9F71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9849794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0157CE20" w14:textId="77777777" w:rsidTr="00855ED2">
        <w:tc>
          <w:tcPr>
            <w:tcW w:w="2629" w:type="dxa"/>
            <w:vMerge/>
          </w:tcPr>
          <w:p w14:paraId="00323DD6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8CF3409" w14:textId="77777777" w:rsidR="002F2298" w:rsidRPr="00E84241" w:rsidRDefault="00D15F9F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33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227AF6B0" w14:textId="77777777" w:rsidR="00D15F9F" w:rsidRDefault="00D15F9F" w:rsidP="00D15F9F">
            <w:pPr>
              <w:rPr>
                <w:b/>
                <w:bCs/>
              </w:rPr>
            </w:pPr>
          </w:p>
          <w:p w14:paraId="62567D67" w14:textId="77777777" w:rsidR="00D15F9F" w:rsidRDefault="00D15F9F" w:rsidP="003C38F3">
            <w:pPr>
              <w:rPr>
                <w:b/>
              </w:rPr>
            </w:pPr>
            <w:r w:rsidRPr="00EA096E">
              <w:t>Ознакомление  с  техническими  требованиями   к  рабочим чертежам. Понятие о допусках и посадках. Порядок составления чертежа детали по данным ее эскиза. Выбор масштаба, формата и компоновки чертежа</w:t>
            </w:r>
          </w:p>
        </w:tc>
        <w:tc>
          <w:tcPr>
            <w:tcW w:w="1553" w:type="dxa"/>
          </w:tcPr>
          <w:p w14:paraId="2B15BAE0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BAEF0C6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7806E1CE" w14:textId="77777777" w:rsidTr="00855ED2">
        <w:tc>
          <w:tcPr>
            <w:tcW w:w="2629" w:type="dxa"/>
            <w:vMerge/>
          </w:tcPr>
          <w:p w14:paraId="208B4E3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00C2D96" w14:textId="77777777" w:rsidR="002F2298" w:rsidRPr="00E84241" w:rsidRDefault="00D15F9F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34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1B442405" w14:textId="77777777" w:rsidR="00D15F9F" w:rsidRDefault="00D15F9F" w:rsidP="00D15F9F">
            <w:pPr>
              <w:rPr>
                <w:b/>
                <w:bCs/>
              </w:rPr>
            </w:pPr>
          </w:p>
          <w:p w14:paraId="20268DDA" w14:textId="77777777" w:rsidR="000312DF" w:rsidRPr="00EA096E" w:rsidRDefault="00D15F9F" w:rsidP="00D15F9F">
            <w:r>
              <w:t>В</w:t>
            </w:r>
            <w:r w:rsidR="000312DF" w:rsidRPr="00EA096E">
              <w:t>иды  разъемных  соединений.  Резьбовые,  шпоночные,  зубчатые (шлицевые) штифтовые  соединения  деталей,  их  назначение,  условности  выполнения.   Изображение крепежных деталей с резьбой по условным соотношениям в зависимости от наружного диаметра резьбы.  Изображение  соединений  при  помощи  болтов, шпилек,  винтов,  упрощение  по  ГОСТ 2.315-</w:t>
            </w:r>
          </w:p>
        </w:tc>
        <w:tc>
          <w:tcPr>
            <w:tcW w:w="1553" w:type="dxa"/>
          </w:tcPr>
          <w:p w14:paraId="021C9E9B" w14:textId="77777777" w:rsidR="000312DF" w:rsidRPr="00081053" w:rsidRDefault="00DE776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EFD5732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1451D7BB" w14:textId="77777777" w:rsidTr="00855ED2">
        <w:tc>
          <w:tcPr>
            <w:tcW w:w="2629" w:type="dxa"/>
            <w:vMerge/>
          </w:tcPr>
          <w:p w14:paraId="3B11A3B8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E3DB81F" w14:textId="77777777" w:rsidR="002F2298" w:rsidRPr="00E84241" w:rsidRDefault="00D15F9F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35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2EC2A016" w14:textId="77777777" w:rsidR="00D15F9F" w:rsidRDefault="00D15F9F" w:rsidP="00D15F9F">
            <w:pPr>
              <w:rPr>
                <w:b/>
                <w:bCs/>
              </w:rPr>
            </w:pPr>
          </w:p>
          <w:p w14:paraId="7B844873" w14:textId="77777777" w:rsidR="00D15F9F" w:rsidRDefault="00D15F9F" w:rsidP="00D15F9F">
            <w:pPr>
              <w:rPr>
                <w:b/>
              </w:rPr>
            </w:pPr>
            <w:r w:rsidRPr="00EA096E">
              <w:t>Трубные  соединения.  Шпоночные  и  шлицевые  соединения.  Виды  неразъемных соединений  деталей,  условные  изображения  и  обозначения  швов  сварных  соединений, соединения заклепками, пайкой, склеиванием</w:t>
            </w:r>
          </w:p>
        </w:tc>
        <w:tc>
          <w:tcPr>
            <w:tcW w:w="1553" w:type="dxa"/>
          </w:tcPr>
          <w:p w14:paraId="1CDC6987" w14:textId="77777777" w:rsidR="00D15F9F" w:rsidRPr="00081053" w:rsidRDefault="00DE776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EC91C5C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62E873F" w14:textId="77777777" w:rsidTr="00855ED2">
        <w:tc>
          <w:tcPr>
            <w:tcW w:w="2629" w:type="dxa"/>
            <w:vMerge/>
          </w:tcPr>
          <w:p w14:paraId="22CDE06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0CD54EE" w14:textId="77777777" w:rsidR="002F2298" w:rsidRPr="00E84241" w:rsidRDefault="002A4FE5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36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4F267D20" w14:textId="77777777" w:rsidR="002A4FE5" w:rsidRDefault="002A4FE5" w:rsidP="002A4FE5">
            <w:pPr>
              <w:rPr>
                <w:b/>
                <w:bCs/>
              </w:rPr>
            </w:pPr>
          </w:p>
          <w:p w14:paraId="129B06D3" w14:textId="77777777" w:rsidR="000312DF" w:rsidRPr="00EA096E" w:rsidRDefault="000312DF" w:rsidP="00394C22">
            <w:r w:rsidRPr="00EA096E">
              <w:lastRenderedPageBreak/>
              <w:t xml:space="preserve">Основные  виды  передач.  Технология  изготовления,  основные  параметры.  Конструктивные разновидности  зубчатых  колес. Условные изображения  зубчатых колес на рабочих чертежах.   </w:t>
            </w:r>
          </w:p>
        </w:tc>
        <w:tc>
          <w:tcPr>
            <w:tcW w:w="1553" w:type="dxa"/>
          </w:tcPr>
          <w:p w14:paraId="60618A18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8FB9276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2A4FE5" w:rsidRPr="00B219BD" w14:paraId="0234944B" w14:textId="77777777" w:rsidTr="00855ED2">
        <w:tc>
          <w:tcPr>
            <w:tcW w:w="2629" w:type="dxa"/>
            <w:vMerge/>
          </w:tcPr>
          <w:p w14:paraId="42072F36" w14:textId="77777777" w:rsidR="002A4FE5" w:rsidRPr="00081053" w:rsidRDefault="002A4FE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03FF5DE" w14:textId="77777777" w:rsidR="002F2298" w:rsidRPr="00E84241" w:rsidRDefault="002A4FE5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37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28AB14B8" w14:textId="77777777" w:rsidR="002A4FE5" w:rsidRDefault="002A4FE5" w:rsidP="002A4FE5">
            <w:pPr>
              <w:rPr>
                <w:b/>
                <w:bCs/>
              </w:rPr>
            </w:pPr>
          </w:p>
          <w:p w14:paraId="4646921D" w14:textId="77777777" w:rsidR="002A4FE5" w:rsidRDefault="002A4FE5" w:rsidP="002A4FE5">
            <w:pPr>
              <w:rPr>
                <w:b/>
              </w:rPr>
            </w:pPr>
            <w:r w:rsidRPr="00EA096E">
              <w:t>Условные  изображения  цилиндрической,  конической  и  червячной  передачи  по ГОСТу. Изображение различных способов соединения зубчатых колес с валом</w:t>
            </w:r>
          </w:p>
        </w:tc>
        <w:tc>
          <w:tcPr>
            <w:tcW w:w="1553" w:type="dxa"/>
          </w:tcPr>
          <w:p w14:paraId="1C603003" w14:textId="77777777" w:rsidR="002A4FE5" w:rsidRPr="00081053" w:rsidRDefault="00820D4D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11EB5E3" w14:textId="77777777" w:rsidR="002A4FE5" w:rsidRPr="00081053" w:rsidRDefault="00820D4D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31ABF" w:rsidRPr="00B219BD" w14:paraId="434C4B64" w14:textId="77777777" w:rsidTr="00855ED2">
        <w:tc>
          <w:tcPr>
            <w:tcW w:w="2629" w:type="dxa"/>
            <w:vMerge/>
          </w:tcPr>
          <w:p w14:paraId="3629B805" w14:textId="77777777" w:rsidR="00931ABF" w:rsidRPr="00081053" w:rsidRDefault="00931AB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0C82376" w14:textId="77777777" w:rsidR="002F2298" w:rsidRPr="00E84241" w:rsidRDefault="00931ABF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38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79856930" w14:textId="77777777" w:rsidR="00931ABF" w:rsidRDefault="00931ABF" w:rsidP="00931ABF">
            <w:pPr>
              <w:rPr>
                <w:b/>
                <w:bCs/>
              </w:rPr>
            </w:pPr>
          </w:p>
          <w:p w14:paraId="0E215153" w14:textId="77777777" w:rsidR="00821A2D" w:rsidRPr="00EA096E" w:rsidRDefault="00821A2D" w:rsidP="00821A2D">
            <w:r w:rsidRPr="00EA096E">
              <w:t xml:space="preserve">Вычерчивание болтового, шпилечного, винтового соединений деталей по условным </w:t>
            </w:r>
          </w:p>
          <w:p w14:paraId="2F398C6F" w14:textId="77777777" w:rsidR="00931ABF" w:rsidRDefault="00821A2D" w:rsidP="002A4FE5">
            <w:pPr>
              <w:rPr>
                <w:b/>
              </w:rPr>
            </w:pPr>
            <w:r w:rsidRPr="00EA096E">
              <w:t>соотношениям и упрощенно</w:t>
            </w:r>
            <w:r>
              <w:t>.</w:t>
            </w:r>
          </w:p>
        </w:tc>
        <w:tc>
          <w:tcPr>
            <w:tcW w:w="1553" w:type="dxa"/>
          </w:tcPr>
          <w:p w14:paraId="4DCD4967" w14:textId="77777777" w:rsidR="00931ABF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785CE68" w14:textId="77777777" w:rsidR="00931ABF" w:rsidRDefault="00931ABF" w:rsidP="00855ED2">
            <w:pPr>
              <w:jc w:val="center"/>
            </w:pPr>
          </w:p>
        </w:tc>
      </w:tr>
      <w:tr w:rsidR="000312DF" w:rsidRPr="00B219BD" w14:paraId="1BAFD0AB" w14:textId="77777777" w:rsidTr="00855ED2">
        <w:tc>
          <w:tcPr>
            <w:tcW w:w="2629" w:type="dxa"/>
            <w:vMerge/>
          </w:tcPr>
          <w:p w14:paraId="60F50C7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905293A" w14:textId="77777777" w:rsidR="002F2298" w:rsidRPr="00E84241" w:rsidRDefault="00821A2D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39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33EC734C" w14:textId="77777777" w:rsidR="00821A2D" w:rsidRDefault="00821A2D" w:rsidP="00821A2D">
            <w:pPr>
              <w:rPr>
                <w:b/>
                <w:bCs/>
              </w:rPr>
            </w:pPr>
          </w:p>
          <w:p w14:paraId="110FEF52" w14:textId="77777777" w:rsidR="000312DF" w:rsidRPr="00EA096E" w:rsidRDefault="000312DF" w:rsidP="00F614B9">
            <w:r w:rsidRPr="00EA096E">
              <w:t xml:space="preserve">Сборочный чертеж, его назначение и содержание. Последовательность выполнения сборочного чертежа.  Порядок выполнения сборочного чертежа по эскизам деталей. Выбор числа изображений. Выбор формата. Размеры на сборочных чертежах.  </w:t>
            </w:r>
          </w:p>
        </w:tc>
        <w:tc>
          <w:tcPr>
            <w:tcW w:w="1553" w:type="dxa"/>
          </w:tcPr>
          <w:p w14:paraId="2B5CE5EC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5ED4D00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E4915" w:rsidRPr="00B219BD" w14:paraId="27A68AC4" w14:textId="77777777" w:rsidTr="00855ED2">
        <w:tc>
          <w:tcPr>
            <w:tcW w:w="2629" w:type="dxa"/>
            <w:vMerge/>
          </w:tcPr>
          <w:p w14:paraId="42E4F787" w14:textId="77777777" w:rsidR="00DE4915" w:rsidRPr="00081053" w:rsidRDefault="00DE491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60B7B3A" w14:textId="77777777" w:rsidR="002F2298" w:rsidRPr="00E84241" w:rsidRDefault="00DE4915" w:rsidP="002F229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40</w:t>
            </w:r>
            <w:r w:rsidR="002F2298">
              <w:rPr>
                <w:b/>
                <w:bCs/>
              </w:rPr>
              <w:t>/</w:t>
            </w:r>
            <w:proofErr w:type="spellStart"/>
            <w:r w:rsidR="002F2298">
              <w:rPr>
                <w:b/>
                <w:bCs/>
              </w:rPr>
              <w:t>п.п</w:t>
            </w:r>
            <w:proofErr w:type="spellEnd"/>
            <w:r w:rsidR="002F2298">
              <w:rPr>
                <w:b/>
                <w:bCs/>
              </w:rPr>
              <w:t>.</w:t>
            </w:r>
          </w:p>
          <w:p w14:paraId="64F8D3DA" w14:textId="77777777" w:rsidR="00DE4915" w:rsidRDefault="00DE4915" w:rsidP="00DE4915">
            <w:pPr>
              <w:rPr>
                <w:b/>
                <w:bCs/>
              </w:rPr>
            </w:pPr>
          </w:p>
          <w:p w14:paraId="38E43BEB" w14:textId="77777777" w:rsidR="00DE4915" w:rsidRDefault="00256AF6" w:rsidP="00821A2D">
            <w:pPr>
              <w:rPr>
                <w:b/>
              </w:rPr>
            </w:pPr>
            <w:r>
              <w:t>Ч</w:t>
            </w:r>
            <w:r w:rsidRPr="00EA096E">
              <w:t xml:space="preserve">тение и </w:t>
            </w:r>
            <w:proofErr w:type="spellStart"/>
            <w:r w:rsidRPr="00EA096E">
              <w:t>деталирование</w:t>
            </w:r>
            <w:proofErr w:type="spellEnd"/>
            <w:r w:rsidRPr="00EA096E">
              <w:t xml:space="preserve"> сборочных чертеж</w:t>
            </w:r>
            <w:r>
              <w:t>ей</w:t>
            </w:r>
            <w:r w:rsidRPr="00EA096E">
              <w:t>. Габаритные, установочные, присоединительные и монтажные размеры</w:t>
            </w:r>
            <w:r>
              <w:t>.</w:t>
            </w:r>
            <w:r w:rsidRPr="00EA096E">
              <w:t xml:space="preserve"> </w:t>
            </w:r>
            <w:r w:rsidR="00DE4915" w:rsidRPr="00EA096E">
              <w:t>Назначение спецификаций. Порядок заполнения спецификации. Основная надпись на текстовых документах. Нанесение номеров позиций на сборочном чертеже.</w:t>
            </w:r>
          </w:p>
        </w:tc>
        <w:tc>
          <w:tcPr>
            <w:tcW w:w="1553" w:type="dxa"/>
          </w:tcPr>
          <w:p w14:paraId="26DB8B87" w14:textId="77777777" w:rsidR="00DE4915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F8475C3" w14:textId="77777777" w:rsidR="00DE4915" w:rsidRPr="00081053" w:rsidRDefault="00DE4915" w:rsidP="00855ED2">
            <w:pPr>
              <w:jc w:val="center"/>
            </w:pPr>
          </w:p>
        </w:tc>
      </w:tr>
      <w:tr w:rsidR="000312DF" w:rsidRPr="00B219BD" w14:paraId="0398E572" w14:textId="77777777" w:rsidTr="0075519E">
        <w:tc>
          <w:tcPr>
            <w:tcW w:w="2629" w:type="dxa"/>
            <w:vMerge/>
          </w:tcPr>
          <w:p w14:paraId="3B263B4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4BCBD81" w14:textId="77777777" w:rsidR="000312DF" w:rsidRDefault="00DE4915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№4</w:t>
            </w:r>
          </w:p>
          <w:p w14:paraId="17BEC5DF" w14:textId="77777777" w:rsidR="00DE4915" w:rsidRDefault="00DE4915" w:rsidP="00855ED2">
            <w:r w:rsidRPr="00DE4915">
              <w:t>Подготовка рефератов по темам:</w:t>
            </w:r>
          </w:p>
          <w:p w14:paraId="0CB9C4D8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Современные способы получения копии чертежей, виды изделий и конструкторских документов</w:t>
            </w:r>
          </w:p>
          <w:p w14:paraId="4DC15B39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Форма детали и ее элементы</w:t>
            </w:r>
          </w:p>
          <w:p w14:paraId="0DD581DC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Условные изображения и обозначения соединений заклепками, пайкой, склеиванием.</w:t>
            </w:r>
          </w:p>
          <w:p w14:paraId="52E39AD4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Конструктивные особенности при изображении сопрягаемых деталей,  изображение уплотнительных устройств, подшипников, пружин, стопорных и установочных устройств</w:t>
            </w:r>
          </w:p>
          <w:p w14:paraId="00B7A2EB" w14:textId="77777777" w:rsidR="00DE4915" w:rsidRP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Первоначальные сведения по оформлению элементов сборочных чертежей (обводка контуров соприкасающихся деталей, штриховка разрезов и сечений, изображение зазоров).</w:t>
            </w:r>
          </w:p>
        </w:tc>
        <w:tc>
          <w:tcPr>
            <w:tcW w:w="1553" w:type="dxa"/>
          </w:tcPr>
          <w:p w14:paraId="1FF1B411" w14:textId="77777777" w:rsidR="000312DF" w:rsidRPr="00DE7762" w:rsidRDefault="00DE4915" w:rsidP="00855ED2">
            <w:pPr>
              <w:jc w:val="center"/>
              <w:rPr>
                <w:b/>
              </w:rPr>
            </w:pPr>
            <w:r w:rsidRPr="00DE7762">
              <w:rPr>
                <w:b/>
              </w:rPr>
              <w:t>1</w:t>
            </w:r>
            <w:r w:rsidR="009A4764">
              <w:rPr>
                <w:b/>
              </w:rPr>
              <w:t>4</w:t>
            </w:r>
          </w:p>
          <w:p w14:paraId="1695A77A" w14:textId="77777777" w:rsidR="00F614B9" w:rsidRDefault="00F614B9" w:rsidP="00855ED2">
            <w:pPr>
              <w:jc w:val="center"/>
              <w:rPr>
                <w:b/>
              </w:rPr>
            </w:pPr>
          </w:p>
          <w:p w14:paraId="0646B440" w14:textId="77777777" w:rsidR="00F614B9" w:rsidRDefault="009A4764" w:rsidP="00855ED2">
            <w:pPr>
              <w:jc w:val="center"/>
            </w:pPr>
            <w:r>
              <w:t>4</w:t>
            </w:r>
          </w:p>
          <w:p w14:paraId="617DAA91" w14:textId="77777777" w:rsidR="00F614B9" w:rsidRDefault="00F614B9" w:rsidP="00855ED2">
            <w:pPr>
              <w:jc w:val="center"/>
            </w:pPr>
          </w:p>
          <w:p w14:paraId="2D055E6C" w14:textId="77777777" w:rsidR="00F614B9" w:rsidRDefault="00F614B9" w:rsidP="00855ED2">
            <w:pPr>
              <w:jc w:val="center"/>
            </w:pPr>
            <w:r>
              <w:t>2</w:t>
            </w:r>
          </w:p>
          <w:p w14:paraId="42041A05" w14:textId="77777777" w:rsidR="00F614B9" w:rsidRDefault="009A4764" w:rsidP="00855ED2">
            <w:pPr>
              <w:jc w:val="center"/>
            </w:pPr>
            <w:r>
              <w:t>4</w:t>
            </w:r>
          </w:p>
          <w:p w14:paraId="326701EA" w14:textId="77777777" w:rsidR="00F614B9" w:rsidRDefault="00F614B9" w:rsidP="00855ED2">
            <w:pPr>
              <w:jc w:val="center"/>
            </w:pPr>
          </w:p>
          <w:p w14:paraId="34C14E84" w14:textId="77777777" w:rsidR="00F614B9" w:rsidRDefault="00F614B9" w:rsidP="00855ED2">
            <w:pPr>
              <w:jc w:val="center"/>
            </w:pPr>
            <w:r>
              <w:t>2</w:t>
            </w:r>
          </w:p>
          <w:p w14:paraId="76EDF5FE" w14:textId="77777777" w:rsidR="00F614B9" w:rsidRDefault="00F614B9" w:rsidP="00855ED2">
            <w:pPr>
              <w:jc w:val="center"/>
            </w:pPr>
          </w:p>
          <w:p w14:paraId="2202FB86" w14:textId="77777777" w:rsidR="00F614B9" w:rsidRPr="00F614B9" w:rsidRDefault="00F614B9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67780D08" w14:textId="77777777" w:rsidR="000312DF" w:rsidRPr="00B219BD" w:rsidRDefault="00DE4915" w:rsidP="00855ED2">
            <w:pPr>
              <w:jc w:val="center"/>
            </w:pPr>
            <w:r>
              <w:t>2</w:t>
            </w:r>
          </w:p>
        </w:tc>
      </w:tr>
      <w:tr w:rsidR="000312DF" w:rsidRPr="00B219BD" w14:paraId="3C46CC44" w14:textId="77777777" w:rsidTr="0075519E">
        <w:tc>
          <w:tcPr>
            <w:tcW w:w="2629" w:type="dxa"/>
            <w:vMerge w:val="restart"/>
          </w:tcPr>
          <w:p w14:paraId="1BA6EB5B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6D9FCA96" w14:textId="77777777" w:rsidR="00155B8E" w:rsidRDefault="00155B8E" w:rsidP="00855ED2">
            <w:pPr>
              <w:jc w:val="center"/>
              <w:rPr>
                <w:b/>
              </w:rPr>
            </w:pPr>
            <w:r>
              <w:rPr>
                <w:b/>
              </w:rPr>
              <w:t>Раздел 3.</w:t>
            </w:r>
          </w:p>
          <w:p w14:paraId="262BD61A" w14:textId="77777777" w:rsidR="000312DF" w:rsidRDefault="003E0216" w:rsidP="00855ED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Строительное черчение</w:t>
            </w:r>
          </w:p>
          <w:p w14:paraId="7AC175CA" w14:textId="77777777" w:rsidR="003E0216" w:rsidRDefault="003E0216" w:rsidP="00855ED2">
            <w:pPr>
              <w:jc w:val="center"/>
              <w:rPr>
                <w:b/>
              </w:rPr>
            </w:pPr>
          </w:p>
          <w:p w14:paraId="6AD0B81F" w14:textId="77777777" w:rsidR="003E0216" w:rsidRDefault="003E0216" w:rsidP="00855ED2">
            <w:pPr>
              <w:jc w:val="center"/>
              <w:rPr>
                <w:b/>
              </w:rPr>
            </w:pPr>
          </w:p>
          <w:p w14:paraId="64347346" w14:textId="77777777" w:rsidR="003E0216" w:rsidRDefault="003E0216" w:rsidP="00855ED2">
            <w:pPr>
              <w:jc w:val="center"/>
            </w:pPr>
            <w:r>
              <w:t>Тема 3.1.</w:t>
            </w:r>
          </w:p>
          <w:p w14:paraId="4B372191" w14:textId="77777777" w:rsidR="003E0216" w:rsidRPr="00081053" w:rsidRDefault="003E0216" w:rsidP="00855ED2">
            <w:pPr>
              <w:jc w:val="center"/>
              <w:rPr>
                <w:b/>
                <w:i/>
              </w:rPr>
            </w:pPr>
            <w:r>
              <w:t>Общие сведения о строительном черчении</w:t>
            </w:r>
          </w:p>
        </w:tc>
        <w:tc>
          <w:tcPr>
            <w:tcW w:w="10137" w:type="dxa"/>
          </w:tcPr>
          <w:p w14:paraId="1D0F890D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553" w:type="dxa"/>
          </w:tcPr>
          <w:p w14:paraId="7809753C" w14:textId="77777777" w:rsidR="000312DF" w:rsidRPr="00256AF6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1DE383DF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4F367CD7" w14:textId="77777777" w:rsidTr="00855ED2">
        <w:tc>
          <w:tcPr>
            <w:tcW w:w="2629" w:type="dxa"/>
            <w:vMerge/>
          </w:tcPr>
          <w:p w14:paraId="031726C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A3713C8" w14:textId="77777777" w:rsidR="00155B8E" w:rsidRDefault="00155B8E" w:rsidP="00155B8E">
            <w:pPr>
              <w:rPr>
                <w:b/>
                <w:bCs/>
              </w:rPr>
            </w:pPr>
            <w:r w:rsidRPr="00DE4915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41</w:t>
            </w:r>
          </w:p>
          <w:p w14:paraId="1DFEACB0" w14:textId="77777777" w:rsidR="000312DF" w:rsidRPr="00B219BD" w:rsidRDefault="003E0216" w:rsidP="00855ED2">
            <w:r>
              <w:lastRenderedPageBreak/>
              <w:t>Требования единой системы конструкторской документации и системы проектной документации для строительства. Основные правила построения чертежей и схем, виды нормативно-технической документации</w:t>
            </w:r>
          </w:p>
        </w:tc>
        <w:tc>
          <w:tcPr>
            <w:tcW w:w="1553" w:type="dxa"/>
          </w:tcPr>
          <w:p w14:paraId="4E339BED" w14:textId="77777777" w:rsidR="000312DF" w:rsidRPr="00B219BD" w:rsidRDefault="009A4764" w:rsidP="00855ED2">
            <w:pPr>
              <w:jc w:val="center"/>
            </w:pPr>
            <w:r>
              <w:lastRenderedPageBreak/>
              <w:t>4</w:t>
            </w:r>
          </w:p>
        </w:tc>
        <w:tc>
          <w:tcPr>
            <w:tcW w:w="1416" w:type="dxa"/>
          </w:tcPr>
          <w:p w14:paraId="2CF1B195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3A85EECF" w14:textId="77777777" w:rsidTr="0075519E">
        <w:tc>
          <w:tcPr>
            <w:tcW w:w="2629" w:type="dxa"/>
            <w:vMerge/>
          </w:tcPr>
          <w:p w14:paraId="78602A8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C4C88DD" w14:textId="77777777" w:rsidR="00E75EEE" w:rsidRDefault="00155B8E" w:rsidP="00E75EE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42</w:t>
            </w:r>
          </w:p>
          <w:p w14:paraId="3F2B37AA" w14:textId="77777777" w:rsidR="00155B8E" w:rsidRPr="00081053" w:rsidRDefault="003E0216" w:rsidP="003E0216">
            <w:pPr>
              <w:rPr>
                <w:b/>
              </w:rPr>
            </w:pPr>
            <w:r>
              <w:t>Виды строительных чертежей, проектов, монтажных схем. Виды строительных  схем производства работ. Маркировка рабочих чертежей</w:t>
            </w:r>
          </w:p>
        </w:tc>
        <w:tc>
          <w:tcPr>
            <w:tcW w:w="1553" w:type="dxa"/>
          </w:tcPr>
          <w:p w14:paraId="78034321" w14:textId="77777777" w:rsidR="000312DF" w:rsidRPr="00B219BD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3033490B" w14:textId="77777777" w:rsidR="000312DF" w:rsidRPr="00B219BD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6E215664" w14:textId="77777777" w:rsidTr="00855ED2">
        <w:tc>
          <w:tcPr>
            <w:tcW w:w="2629" w:type="dxa"/>
            <w:vMerge/>
          </w:tcPr>
          <w:p w14:paraId="3F273D7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F6CBB0A" w14:textId="77777777" w:rsidR="003E0216" w:rsidRDefault="003E0216" w:rsidP="003E0216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43</w:t>
            </w:r>
          </w:p>
          <w:p w14:paraId="6950682A" w14:textId="77777777" w:rsidR="00DE7762" w:rsidRDefault="003E0216" w:rsidP="00256AF6">
            <w:pPr>
              <w:tabs>
                <w:tab w:val="left" w:pos="-180"/>
              </w:tabs>
            </w:pPr>
            <w:r>
              <w:t>Чертежи зданий: фасады, планы, разрезы. Генеральный план. Условные обозначения на планах</w:t>
            </w:r>
            <w:r w:rsidR="006F60EC">
              <w:t>.</w:t>
            </w:r>
          </w:p>
          <w:p w14:paraId="4CB904EC" w14:textId="77777777" w:rsidR="000312DF" w:rsidRDefault="006F60EC" w:rsidP="00256AF6">
            <w:pPr>
              <w:tabs>
                <w:tab w:val="left" w:pos="-180"/>
              </w:tabs>
            </w:pPr>
            <w:r>
              <w:t xml:space="preserve"> </w:t>
            </w:r>
          </w:p>
          <w:p w14:paraId="70FEC0A0" w14:textId="77777777" w:rsidR="00276385" w:rsidRPr="00B219BD" w:rsidRDefault="00276385" w:rsidP="00256AF6">
            <w:pPr>
              <w:tabs>
                <w:tab w:val="left" w:pos="-180"/>
              </w:tabs>
            </w:pPr>
          </w:p>
        </w:tc>
        <w:tc>
          <w:tcPr>
            <w:tcW w:w="1553" w:type="dxa"/>
          </w:tcPr>
          <w:p w14:paraId="7830B3BB" w14:textId="77777777" w:rsidR="000312DF" w:rsidRPr="00B219BD" w:rsidRDefault="009A4764" w:rsidP="00855ED2">
            <w:pPr>
              <w:jc w:val="center"/>
            </w:pPr>
            <w:r>
              <w:t>6</w:t>
            </w:r>
          </w:p>
        </w:tc>
        <w:tc>
          <w:tcPr>
            <w:tcW w:w="1416" w:type="dxa"/>
          </w:tcPr>
          <w:p w14:paraId="7F6C05A4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774ECE" w:rsidRPr="00B219BD" w14:paraId="4A5A3C44" w14:textId="77777777" w:rsidTr="00855ED2">
        <w:tc>
          <w:tcPr>
            <w:tcW w:w="2629" w:type="dxa"/>
            <w:vMerge/>
          </w:tcPr>
          <w:p w14:paraId="0FFC373D" w14:textId="77777777" w:rsidR="00774ECE" w:rsidRPr="00081053" w:rsidRDefault="00774EC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9DFCAD8" w14:textId="77777777" w:rsidR="00774ECE" w:rsidRDefault="00774ECE" w:rsidP="00774EC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44</w:t>
            </w:r>
          </w:p>
          <w:p w14:paraId="79759655" w14:textId="77777777" w:rsidR="00774ECE" w:rsidRPr="00774ECE" w:rsidRDefault="00774ECE" w:rsidP="00774ECE">
            <w:pPr>
              <w:tabs>
                <w:tab w:val="left" w:pos="-180"/>
              </w:tabs>
            </w:pPr>
            <w:r w:rsidRPr="006F60EC">
              <w:t xml:space="preserve">Условные обозначения оконных и дверных проемов, санитарно-технического </w:t>
            </w:r>
            <w:r>
              <w:t>оборудования, мебели на чертеже.  Изображения</w:t>
            </w:r>
            <w:r w:rsidRPr="006F60EC">
              <w:t>, надписи, масштабы на строительных чертежах. План чтения чертежа.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3" w:type="dxa"/>
          </w:tcPr>
          <w:p w14:paraId="2F15413A" w14:textId="77777777" w:rsidR="00774ECE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5D741BC5" w14:textId="77777777" w:rsidR="00774ECE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480146AF" w14:textId="77777777" w:rsidTr="0075519E">
        <w:tc>
          <w:tcPr>
            <w:tcW w:w="2629" w:type="dxa"/>
            <w:vMerge/>
          </w:tcPr>
          <w:p w14:paraId="02C6E58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3604A4E" w14:textId="77777777" w:rsidR="00774ECE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№5</w:t>
            </w:r>
          </w:p>
          <w:p w14:paraId="400F5925" w14:textId="77777777" w:rsidR="00774ECE" w:rsidRPr="00E47166" w:rsidRDefault="00774ECE" w:rsidP="00855ED2">
            <w:r w:rsidRPr="00E47166">
              <w:t>подготовка рефератов и сообщений – презентаций на темы</w:t>
            </w:r>
            <w:r w:rsidR="000312DF" w:rsidRPr="00E47166">
              <w:t xml:space="preserve"> </w:t>
            </w:r>
          </w:p>
          <w:p w14:paraId="27DBC3E0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Единая система конструкторской документации для строительства.</w:t>
            </w:r>
          </w:p>
          <w:p w14:paraId="34F61D46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чертежи, виды, назначение.</w:t>
            </w:r>
          </w:p>
          <w:p w14:paraId="60CDE969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схемы  производственных  работ.</w:t>
            </w:r>
          </w:p>
          <w:p w14:paraId="568038F6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Система проектной документации для строительства</w:t>
            </w:r>
          </w:p>
          <w:p w14:paraId="10160AB7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Монтажные схемы, схемы производства работа</w:t>
            </w:r>
          </w:p>
          <w:p w14:paraId="38A5BDB0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Правила чтения технической и технологической документации</w:t>
            </w:r>
          </w:p>
          <w:p w14:paraId="496ACD0C" w14:textId="77777777" w:rsidR="00774ECE" w:rsidRPr="00E42A43" w:rsidRDefault="00774ECE" w:rsidP="00855ED2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Виды производственной документации</w:t>
            </w:r>
          </w:p>
        </w:tc>
        <w:tc>
          <w:tcPr>
            <w:tcW w:w="1553" w:type="dxa"/>
          </w:tcPr>
          <w:p w14:paraId="21492379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416" w:type="dxa"/>
            <w:shd w:val="clear" w:color="auto" w:fill="auto"/>
          </w:tcPr>
          <w:p w14:paraId="0DE291D5" w14:textId="77777777" w:rsidR="000312DF" w:rsidRPr="00081053" w:rsidRDefault="000312DF" w:rsidP="00855ED2">
            <w:pPr>
              <w:jc w:val="center"/>
            </w:pPr>
          </w:p>
        </w:tc>
      </w:tr>
      <w:tr w:rsidR="00D21A5C" w:rsidRPr="00B219BD" w14:paraId="700AFFDD" w14:textId="77777777" w:rsidTr="0075519E">
        <w:tc>
          <w:tcPr>
            <w:tcW w:w="2629" w:type="dxa"/>
          </w:tcPr>
          <w:p w14:paraId="74018B27" w14:textId="77777777" w:rsidR="00D21A5C" w:rsidRDefault="00B71822" w:rsidP="00D21A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4</w:t>
            </w:r>
            <w:r w:rsidR="00D21A5C">
              <w:rPr>
                <w:b/>
                <w:bCs/>
              </w:rPr>
              <w:t>.</w:t>
            </w:r>
          </w:p>
          <w:p w14:paraId="7A44405D" w14:textId="77777777" w:rsidR="00D21A5C" w:rsidRPr="00256AF6" w:rsidRDefault="00D21A5C" w:rsidP="00855ED2">
            <w:pPr>
              <w:jc w:val="center"/>
              <w:rPr>
                <w:b/>
                <w:bCs/>
              </w:rPr>
            </w:pPr>
            <w:r w:rsidRPr="00364BE0">
              <w:rPr>
                <w:b/>
                <w:bCs/>
              </w:rPr>
              <w:t>Общие сведения о машинной графике</w:t>
            </w:r>
          </w:p>
        </w:tc>
        <w:tc>
          <w:tcPr>
            <w:tcW w:w="10137" w:type="dxa"/>
          </w:tcPr>
          <w:p w14:paraId="276630E3" w14:textId="77777777" w:rsidR="00D21A5C" w:rsidRPr="00D90D3C" w:rsidRDefault="00D21A5C" w:rsidP="00855ED2">
            <w:pPr>
              <w:rPr>
                <w:b/>
              </w:rPr>
            </w:pPr>
          </w:p>
        </w:tc>
        <w:tc>
          <w:tcPr>
            <w:tcW w:w="1553" w:type="dxa"/>
          </w:tcPr>
          <w:p w14:paraId="166E4D1C" w14:textId="77777777" w:rsidR="00D21A5C" w:rsidRPr="00256AF6" w:rsidRDefault="00D21A5C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2090DA14" w14:textId="77777777" w:rsidR="00D21A5C" w:rsidRPr="00081053" w:rsidRDefault="00D21A5C" w:rsidP="00855ED2">
            <w:pPr>
              <w:jc w:val="center"/>
            </w:pPr>
          </w:p>
        </w:tc>
      </w:tr>
      <w:tr w:rsidR="00B71822" w:rsidRPr="00B219BD" w14:paraId="5F36F086" w14:textId="77777777" w:rsidTr="0075519E">
        <w:tc>
          <w:tcPr>
            <w:tcW w:w="2629" w:type="dxa"/>
            <w:vMerge w:val="restart"/>
          </w:tcPr>
          <w:p w14:paraId="7106AFE0" w14:textId="77777777" w:rsidR="00B71822" w:rsidRDefault="00B71822" w:rsidP="00315E19">
            <w:pPr>
              <w:jc w:val="center"/>
              <w:rPr>
                <w:b/>
                <w:bCs/>
              </w:rPr>
            </w:pPr>
          </w:p>
          <w:p w14:paraId="2896287A" w14:textId="77777777" w:rsidR="00B71822" w:rsidRPr="00315E19" w:rsidRDefault="00B71822" w:rsidP="00BD002A">
            <w:pPr>
              <w:jc w:val="center"/>
              <w:rPr>
                <w:bCs/>
              </w:rPr>
            </w:pPr>
            <w:r>
              <w:rPr>
                <w:bCs/>
              </w:rPr>
              <w:t>Тема 4</w:t>
            </w:r>
            <w:r w:rsidRPr="00315E19">
              <w:rPr>
                <w:bCs/>
              </w:rPr>
              <w:t>.1.</w:t>
            </w:r>
          </w:p>
          <w:p w14:paraId="239B8CCA" w14:textId="77777777" w:rsidR="00B71822" w:rsidRDefault="00B71822" w:rsidP="00BD002A">
            <w:pPr>
              <w:jc w:val="center"/>
              <w:rPr>
                <w:b/>
                <w:bCs/>
              </w:rPr>
            </w:pPr>
            <w:r>
              <w:t>Общие сведения о системах автоматизированного  проектирования (САПР)</w:t>
            </w:r>
          </w:p>
        </w:tc>
        <w:tc>
          <w:tcPr>
            <w:tcW w:w="10137" w:type="dxa"/>
          </w:tcPr>
          <w:p w14:paraId="2174EB44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081053">
              <w:rPr>
                <w:b/>
              </w:rPr>
              <w:t>Содержание учебного материала</w:t>
            </w:r>
          </w:p>
        </w:tc>
        <w:tc>
          <w:tcPr>
            <w:tcW w:w="1553" w:type="dxa"/>
          </w:tcPr>
          <w:p w14:paraId="1D7246ED" w14:textId="77777777" w:rsidR="00B71822" w:rsidRPr="00B71822" w:rsidRDefault="00B71822" w:rsidP="00855ED2">
            <w:pPr>
              <w:jc w:val="center"/>
              <w:rPr>
                <w:b/>
              </w:rPr>
            </w:pPr>
            <w:r w:rsidRPr="00B7182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4417C6EB" w14:textId="77777777" w:rsidR="00B71822" w:rsidRPr="00304F59" w:rsidRDefault="00B71822" w:rsidP="00855ED2">
            <w:pPr>
              <w:jc w:val="center"/>
            </w:pPr>
          </w:p>
        </w:tc>
      </w:tr>
      <w:tr w:rsidR="00B71822" w:rsidRPr="00B219BD" w14:paraId="0AB8B666" w14:textId="77777777" w:rsidTr="0075519E">
        <w:tc>
          <w:tcPr>
            <w:tcW w:w="2629" w:type="dxa"/>
            <w:vMerge/>
          </w:tcPr>
          <w:p w14:paraId="59B625A3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BCEB9B4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 w:rsidRPr="00E84241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45</w:t>
            </w:r>
          </w:p>
          <w:p w14:paraId="04B6FFEB" w14:textId="77777777" w:rsidR="00B71822" w:rsidRPr="00304F59" w:rsidRDefault="00B71822" w:rsidP="00276385">
            <w:pPr>
              <w:jc w:val="both"/>
            </w:pPr>
            <w:r w:rsidRPr="00E84241">
              <w:t xml:space="preserve">Запуск автоматизированной системы программирования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>.</w:t>
            </w:r>
            <w:r w:rsidRPr="00E84241">
              <w:t xml:space="preserve"> Знакомство с основными элементами интерфейса. Заголовок программного окна и Главное меню. Стандартная панель. Панели</w:t>
            </w:r>
            <w:r>
              <w:t xml:space="preserve">. Вид. </w:t>
            </w:r>
            <w:r w:rsidRPr="00E84241">
              <w:t xml:space="preserve">Текущее состояние. Компактная панель: панель переключений и инструментальные панели. </w:t>
            </w:r>
          </w:p>
        </w:tc>
        <w:tc>
          <w:tcPr>
            <w:tcW w:w="1553" w:type="dxa"/>
          </w:tcPr>
          <w:p w14:paraId="7B847F75" w14:textId="77777777" w:rsidR="00B71822" w:rsidRPr="00256AF6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251AA856" w14:textId="77777777" w:rsidR="00B71822" w:rsidRPr="00304F59" w:rsidRDefault="00B71822" w:rsidP="00855ED2">
            <w:pPr>
              <w:jc w:val="center"/>
            </w:pPr>
            <w:r w:rsidRPr="00304F59">
              <w:rPr>
                <w:sz w:val="22"/>
                <w:szCs w:val="22"/>
              </w:rPr>
              <w:t>2</w:t>
            </w:r>
          </w:p>
        </w:tc>
      </w:tr>
      <w:tr w:rsidR="00B71822" w:rsidRPr="00B219BD" w14:paraId="3F51893A" w14:textId="77777777" w:rsidTr="0075519E">
        <w:tc>
          <w:tcPr>
            <w:tcW w:w="2629" w:type="dxa"/>
            <w:vMerge/>
          </w:tcPr>
          <w:p w14:paraId="6B3A21A5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029B8CB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>
              <w:rPr>
                <w:b/>
                <w:bCs/>
              </w:rPr>
              <w:t>Практическое занятие №46</w:t>
            </w:r>
          </w:p>
          <w:p w14:paraId="4BA31558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670AA0">
              <w:rPr>
                <w:bCs/>
              </w:rPr>
              <w:t xml:space="preserve">Проектирование деталей и сборочных чертежей </w:t>
            </w:r>
            <w:r>
              <w:rPr>
                <w:bCs/>
              </w:rPr>
              <w:t xml:space="preserve">в системе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 xml:space="preserve">. </w:t>
            </w:r>
            <w:r w:rsidRPr="00670AA0">
              <w:rPr>
                <w:bCs/>
              </w:rPr>
              <w:t>Проставление размеров на чертеже.</w:t>
            </w:r>
          </w:p>
        </w:tc>
        <w:tc>
          <w:tcPr>
            <w:tcW w:w="1553" w:type="dxa"/>
          </w:tcPr>
          <w:p w14:paraId="4A76A364" w14:textId="77777777" w:rsidR="00B71822" w:rsidRPr="00304F59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446705AD" w14:textId="77777777" w:rsidR="00B71822" w:rsidRPr="00304F59" w:rsidRDefault="00B71822" w:rsidP="00855ED2">
            <w:pPr>
              <w:jc w:val="center"/>
            </w:pPr>
            <w:r>
              <w:t>2</w:t>
            </w:r>
          </w:p>
        </w:tc>
      </w:tr>
      <w:tr w:rsidR="00B71822" w:rsidRPr="00B219BD" w14:paraId="69D4FAB2" w14:textId="77777777" w:rsidTr="0075519E">
        <w:tc>
          <w:tcPr>
            <w:tcW w:w="2629" w:type="dxa"/>
            <w:vMerge/>
          </w:tcPr>
          <w:p w14:paraId="360A4592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31BC12A" w14:textId="77777777" w:rsidR="00B71822" w:rsidRDefault="00B71822" w:rsidP="00304F5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№47</w:t>
            </w:r>
          </w:p>
          <w:p w14:paraId="1ACE3AE8" w14:textId="77777777" w:rsidR="00B71822" w:rsidRPr="00E84241" w:rsidRDefault="00B71822" w:rsidP="00276385">
            <w:pPr>
              <w:rPr>
                <w:b/>
                <w:bCs/>
              </w:rPr>
            </w:pPr>
            <w:r w:rsidRPr="00670AA0">
              <w:rPr>
                <w:bCs/>
              </w:rPr>
              <w:t xml:space="preserve">Знакомство с автоматизированной системой </w:t>
            </w:r>
            <w:proofErr w:type="spellStart"/>
            <w:r w:rsidRPr="00670AA0">
              <w:rPr>
                <w:bCs/>
              </w:rPr>
              <w:t>AutoCAD</w:t>
            </w:r>
            <w:proofErr w:type="spellEnd"/>
            <w:r w:rsidRPr="00670AA0">
              <w:rPr>
                <w:bCs/>
              </w:rPr>
              <w:t xml:space="preserve">. Построение геометрических фигур в автоматическом режиме. Проставление размеров на чертеже. </w:t>
            </w:r>
          </w:p>
        </w:tc>
        <w:tc>
          <w:tcPr>
            <w:tcW w:w="1553" w:type="dxa"/>
          </w:tcPr>
          <w:p w14:paraId="74B6972B" w14:textId="77777777" w:rsidR="00B71822" w:rsidRPr="00304F59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1BD23200" w14:textId="77777777" w:rsidR="00B71822" w:rsidRPr="00081053" w:rsidRDefault="00B7182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B71822" w:rsidRPr="00B219BD" w14:paraId="47E6D850" w14:textId="77777777" w:rsidTr="0075519E">
        <w:tc>
          <w:tcPr>
            <w:tcW w:w="2629" w:type="dxa"/>
            <w:vMerge/>
          </w:tcPr>
          <w:p w14:paraId="2AA2708F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4C4D506" w14:textId="77777777" w:rsidR="00B71822" w:rsidRDefault="00BE7B01" w:rsidP="00091F3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работа№6</w:t>
            </w:r>
          </w:p>
          <w:p w14:paraId="7E2D0E0F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Работа с учебной литературой;</w:t>
            </w:r>
          </w:p>
          <w:p w14:paraId="21814F36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Общие сведения о машинной графике (Поиск новой информации).</w:t>
            </w:r>
          </w:p>
        </w:tc>
        <w:tc>
          <w:tcPr>
            <w:tcW w:w="1553" w:type="dxa"/>
          </w:tcPr>
          <w:p w14:paraId="78C88489" w14:textId="77777777" w:rsidR="00B71822" w:rsidRP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916545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2AD66EA7" w14:textId="77777777" w:rsidTr="0075519E">
        <w:trPr>
          <w:trHeight w:val="282"/>
        </w:trPr>
        <w:tc>
          <w:tcPr>
            <w:tcW w:w="2629" w:type="dxa"/>
            <w:vMerge/>
          </w:tcPr>
          <w:p w14:paraId="7E056381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FC74207" w14:textId="77777777" w:rsidR="00B71822" w:rsidRPr="00105845" w:rsidRDefault="00B71822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Дифференцированный зачет</w:t>
            </w:r>
            <w:r w:rsidR="00057173">
              <w:rPr>
                <w:b/>
                <w:bCs/>
              </w:rPr>
              <w:t xml:space="preserve"> (ДЗ)</w:t>
            </w:r>
          </w:p>
        </w:tc>
        <w:tc>
          <w:tcPr>
            <w:tcW w:w="1553" w:type="dxa"/>
          </w:tcPr>
          <w:p w14:paraId="0A3CCB41" w14:textId="77777777" w:rsidR="00B71822" w:rsidRDefault="00B71822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594E45BE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1C2EC106" w14:textId="77777777" w:rsidTr="0075519E">
        <w:tc>
          <w:tcPr>
            <w:tcW w:w="2629" w:type="dxa"/>
            <w:vMerge/>
          </w:tcPr>
          <w:p w14:paraId="7F5FD455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A61AEA7" w14:textId="77777777" w:rsidR="00B71822" w:rsidRPr="000B6016" w:rsidRDefault="00B71822" w:rsidP="000B6016">
            <w:pPr>
              <w:snapToGrid w:val="0"/>
              <w:jc w:val="right"/>
              <w:rPr>
                <w:b/>
                <w:bCs/>
              </w:rPr>
            </w:pPr>
            <w:r w:rsidRPr="000B6016">
              <w:rPr>
                <w:b/>
                <w:bCs/>
              </w:rPr>
              <w:t>Итого</w:t>
            </w:r>
            <w:r w:rsidR="000B6016">
              <w:rPr>
                <w:b/>
                <w:bCs/>
              </w:rPr>
              <w:t>:</w:t>
            </w:r>
          </w:p>
        </w:tc>
        <w:tc>
          <w:tcPr>
            <w:tcW w:w="1553" w:type="dxa"/>
          </w:tcPr>
          <w:p w14:paraId="3075F431" w14:textId="77777777" w:rsidR="00B71822" w:rsidRDefault="00B71822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3825C621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0D86C54B" w14:textId="77777777" w:rsidTr="0075519E">
        <w:tc>
          <w:tcPr>
            <w:tcW w:w="2629" w:type="dxa"/>
            <w:vMerge/>
          </w:tcPr>
          <w:p w14:paraId="48AFBF46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49ADD5" w14:textId="77777777" w:rsidR="00B71822" w:rsidRPr="00105845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Практические занятия</w:t>
            </w:r>
          </w:p>
        </w:tc>
        <w:tc>
          <w:tcPr>
            <w:tcW w:w="1553" w:type="dxa"/>
          </w:tcPr>
          <w:p w14:paraId="3A9E9035" w14:textId="77777777" w:rsid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</w:rPr>
              <w:t>128</w:t>
            </w:r>
            <w:r w:rsidR="00057173">
              <w:rPr>
                <w:b/>
              </w:rPr>
              <w:t xml:space="preserve"> + 2 ДЗ</w:t>
            </w:r>
          </w:p>
        </w:tc>
        <w:tc>
          <w:tcPr>
            <w:tcW w:w="1416" w:type="dxa"/>
            <w:shd w:val="clear" w:color="auto" w:fill="auto"/>
          </w:tcPr>
          <w:p w14:paraId="700F1432" w14:textId="77777777" w:rsidR="00B71822" w:rsidRPr="00081053" w:rsidRDefault="00B71822" w:rsidP="00855ED2">
            <w:pPr>
              <w:jc w:val="center"/>
            </w:pPr>
          </w:p>
        </w:tc>
      </w:tr>
      <w:tr w:rsidR="000B6016" w:rsidRPr="00B219BD" w14:paraId="6894CE1D" w14:textId="77777777" w:rsidTr="0075519E">
        <w:tc>
          <w:tcPr>
            <w:tcW w:w="2629" w:type="dxa"/>
          </w:tcPr>
          <w:p w14:paraId="064B7CEE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047029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53" w:type="dxa"/>
          </w:tcPr>
          <w:p w14:paraId="5A4F8320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416" w:type="dxa"/>
            <w:shd w:val="clear" w:color="auto" w:fill="auto"/>
          </w:tcPr>
          <w:p w14:paraId="37663F3D" w14:textId="77777777" w:rsidR="000B6016" w:rsidRPr="00081053" w:rsidRDefault="000B6016" w:rsidP="00855ED2">
            <w:pPr>
              <w:jc w:val="center"/>
            </w:pPr>
          </w:p>
        </w:tc>
      </w:tr>
      <w:tr w:rsidR="000B6016" w:rsidRPr="00B219BD" w14:paraId="2DC26595" w14:textId="77777777" w:rsidTr="0075519E">
        <w:tc>
          <w:tcPr>
            <w:tcW w:w="2629" w:type="dxa"/>
          </w:tcPr>
          <w:p w14:paraId="2FB42F43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E85F96E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Максимальная учебная нагрузка</w:t>
            </w:r>
          </w:p>
        </w:tc>
        <w:tc>
          <w:tcPr>
            <w:tcW w:w="1553" w:type="dxa"/>
          </w:tcPr>
          <w:p w14:paraId="64BEAD80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198</w:t>
            </w:r>
          </w:p>
        </w:tc>
        <w:tc>
          <w:tcPr>
            <w:tcW w:w="1416" w:type="dxa"/>
            <w:shd w:val="clear" w:color="auto" w:fill="auto"/>
          </w:tcPr>
          <w:p w14:paraId="0212FEB7" w14:textId="77777777" w:rsidR="000B6016" w:rsidRPr="00081053" w:rsidRDefault="000B6016" w:rsidP="00855ED2">
            <w:pPr>
              <w:jc w:val="center"/>
            </w:pPr>
          </w:p>
        </w:tc>
      </w:tr>
    </w:tbl>
    <w:p w14:paraId="15BFDA54" w14:textId="77777777" w:rsidR="008022BA" w:rsidRDefault="008022BA" w:rsidP="00DC3689">
      <w:pPr>
        <w:sectPr w:rsidR="008022BA" w:rsidSect="008F0A2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C9BD908" w14:textId="31F9E1EB" w:rsidR="00A34363" w:rsidRDefault="0041743C" w:rsidP="00283AC9">
      <w:pPr>
        <w:spacing w:line="276" w:lineRule="auto"/>
        <w:ind w:firstLine="709"/>
        <w:jc w:val="center"/>
        <w:rPr>
          <w:b/>
          <w:bCs/>
          <w:sz w:val="26"/>
          <w:szCs w:val="26"/>
        </w:rPr>
      </w:pPr>
      <w:r w:rsidRPr="00A34363">
        <w:rPr>
          <w:b/>
          <w:sz w:val="26"/>
          <w:szCs w:val="26"/>
        </w:rPr>
        <w:lastRenderedPageBreak/>
        <w:t xml:space="preserve">3. Условия </w:t>
      </w:r>
      <w:r w:rsidR="00A34363" w:rsidRPr="00A34363">
        <w:rPr>
          <w:b/>
          <w:sz w:val="26"/>
          <w:szCs w:val="26"/>
        </w:rPr>
        <w:t>реализации учебной</w:t>
      </w:r>
      <w:r w:rsidRPr="00A34363">
        <w:rPr>
          <w:b/>
          <w:sz w:val="26"/>
          <w:szCs w:val="26"/>
        </w:rPr>
        <w:t xml:space="preserve"> дисциплины</w:t>
      </w:r>
    </w:p>
    <w:p w14:paraId="128488AC" w14:textId="51E1C63F" w:rsidR="00BE7B01" w:rsidRPr="00A34363" w:rsidRDefault="00BE7B01" w:rsidP="00A34363">
      <w:pPr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A3436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3BF987F7" w14:textId="3598065C" w:rsidR="002B159B" w:rsidRDefault="00472683" w:rsidP="00A34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Для реализации</w:t>
      </w:r>
      <w:bookmarkStart w:id="2" w:name="_GoBack"/>
      <w:bookmarkEnd w:id="2"/>
      <w:r w:rsidR="002B159B" w:rsidRPr="002B159B">
        <w:rPr>
          <w:bCs/>
          <w:sz w:val="26"/>
          <w:szCs w:val="26"/>
        </w:rPr>
        <w:t xml:space="preserve"> учебной дисциплины имеется в наличии учебный кабинет «инженерной графики»; </w:t>
      </w:r>
    </w:p>
    <w:p w14:paraId="31C5AD13" w14:textId="0B119122" w:rsidR="00BE7B01" w:rsidRPr="00A34363" w:rsidRDefault="00BE7B01" w:rsidP="00A34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  <w:sz w:val="26"/>
          <w:szCs w:val="26"/>
        </w:rPr>
      </w:pPr>
      <w:r w:rsidRPr="00A34363">
        <w:rPr>
          <w:bCs/>
          <w:sz w:val="26"/>
          <w:szCs w:val="26"/>
        </w:rPr>
        <w:t xml:space="preserve">Оборудование учебного кабинета: ПК, инженерно-конструкторские </w:t>
      </w:r>
      <w:r w:rsidR="00A34363" w:rsidRPr="00A34363">
        <w:rPr>
          <w:bCs/>
          <w:sz w:val="26"/>
          <w:szCs w:val="26"/>
        </w:rPr>
        <w:t>принадлежности</w:t>
      </w:r>
      <w:r w:rsidRPr="00A34363">
        <w:rPr>
          <w:bCs/>
          <w:sz w:val="26"/>
          <w:szCs w:val="26"/>
        </w:rPr>
        <w:t>,</w:t>
      </w:r>
      <w:r w:rsidRPr="00A34363">
        <w:rPr>
          <w:sz w:val="26"/>
          <w:szCs w:val="26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5960FA59" w14:textId="131AD4DD" w:rsidR="00BE7B01" w:rsidRPr="00A34363" w:rsidRDefault="00BE7B01" w:rsidP="00A34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A34363">
        <w:rPr>
          <w:bCs/>
          <w:sz w:val="26"/>
          <w:szCs w:val="26"/>
        </w:rPr>
        <w:t xml:space="preserve">Технические средства обучения: доска интерактивная, проектор. </w:t>
      </w:r>
    </w:p>
    <w:p w14:paraId="25F24B27" w14:textId="154837F2" w:rsidR="00BE7B01" w:rsidRPr="00A34363" w:rsidRDefault="00BE7B01" w:rsidP="00A343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A34363">
        <w:rPr>
          <w:b/>
          <w:sz w:val="26"/>
          <w:szCs w:val="26"/>
        </w:rPr>
        <w:t>3.2. Информационное обеспечение обучения</w:t>
      </w:r>
    </w:p>
    <w:p w14:paraId="2D128B52" w14:textId="77777777" w:rsidR="00C06FD1" w:rsidRPr="00C06FD1" w:rsidRDefault="00C06FD1" w:rsidP="00C06FD1">
      <w:pPr>
        <w:spacing w:line="360" w:lineRule="auto"/>
        <w:rPr>
          <w:b/>
          <w:bCs/>
        </w:rPr>
      </w:pPr>
      <w:r w:rsidRPr="00C06FD1">
        <w:rPr>
          <w:b/>
          <w:bCs/>
        </w:rPr>
        <w:t>Основные источники:</w:t>
      </w:r>
    </w:p>
    <w:p w14:paraId="3B779BE3" w14:textId="27CB4BB9" w:rsidR="00C06FD1" w:rsidRPr="00C06FD1" w:rsidRDefault="00C06FD1" w:rsidP="00C06FD1">
      <w:pPr>
        <w:spacing w:line="360" w:lineRule="auto"/>
      </w:pPr>
      <w:r w:rsidRPr="00C06FD1">
        <w:t>1</w:t>
      </w:r>
      <w:r w:rsidR="00F73372" w:rsidRPr="00F73372">
        <w:t xml:space="preserve">Серга, Г. В. Инженерная </w:t>
      </w:r>
      <w:proofErr w:type="gramStart"/>
      <w:r w:rsidR="00F73372" w:rsidRPr="00F73372">
        <w:t>графика :</w:t>
      </w:r>
      <w:proofErr w:type="gramEnd"/>
      <w:r w:rsidR="00F73372" w:rsidRPr="00F73372">
        <w:t xml:space="preserve"> учебник / Г.В. </w:t>
      </w:r>
      <w:proofErr w:type="spellStart"/>
      <w:r w:rsidR="00F73372" w:rsidRPr="00F73372">
        <w:t>Серга</w:t>
      </w:r>
      <w:proofErr w:type="spellEnd"/>
      <w:r w:rsidR="00F73372" w:rsidRPr="00F73372">
        <w:t xml:space="preserve">, И.И. </w:t>
      </w:r>
      <w:proofErr w:type="spellStart"/>
      <w:r w:rsidR="00F73372" w:rsidRPr="00F73372">
        <w:t>Табачук</w:t>
      </w:r>
      <w:proofErr w:type="spellEnd"/>
      <w:r w:rsidR="00F73372" w:rsidRPr="00F73372">
        <w:t xml:space="preserve">, Н.Н. Кузнецова. — </w:t>
      </w:r>
      <w:proofErr w:type="gramStart"/>
      <w:r w:rsidR="00F73372" w:rsidRPr="00F73372">
        <w:t>Москва :</w:t>
      </w:r>
      <w:proofErr w:type="gramEnd"/>
      <w:r w:rsidR="00F73372" w:rsidRPr="00F73372">
        <w:t xml:space="preserve"> ИНФРА-М, 2020. — 383 с. — (Среднее профессиональное образование). - ISBN 978-5-16-015545-6. - </w:t>
      </w:r>
      <w:proofErr w:type="gramStart"/>
      <w:r w:rsidR="00F73372" w:rsidRPr="00F73372">
        <w:t>Текст :</w:t>
      </w:r>
      <w:proofErr w:type="gramEnd"/>
      <w:r w:rsidR="00F73372" w:rsidRPr="00F73372">
        <w:t xml:space="preserve"> электронный. - URL: </w:t>
      </w:r>
      <w:hyperlink r:id="rId10" w:history="1">
        <w:r w:rsidR="00F73372" w:rsidRPr="00F73372">
          <w:rPr>
            <w:rStyle w:val="a9"/>
            <w:color w:val="0070C0"/>
          </w:rPr>
          <w:t>https://znanium.com/catalog/product/1030432</w:t>
        </w:r>
      </w:hyperlink>
      <w:r w:rsidR="00F73372" w:rsidRPr="00F73372">
        <w:rPr>
          <w:color w:val="0070C0"/>
        </w:rPr>
        <w:t xml:space="preserve"> </w:t>
      </w:r>
      <w:r w:rsidR="00F73372" w:rsidRPr="00F73372">
        <w:t>(дата обращения: 25.03.2022). – Режим доступа: по подписке.</w:t>
      </w:r>
    </w:p>
    <w:p w14:paraId="76A417CC" w14:textId="77777777" w:rsidR="00C06FD1" w:rsidRPr="00C06FD1" w:rsidRDefault="00C06FD1" w:rsidP="00C06FD1">
      <w:pPr>
        <w:spacing w:line="360" w:lineRule="auto"/>
      </w:pPr>
      <w:r w:rsidRPr="00C06FD1">
        <w:t xml:space="preserve">2. </w:t>
      </w:r>
      <w:proofErr w:type="spellStart"/>
      <w:r w:rsidRPr="00C06FD1">
        <w:t>Раклов</w:t>
      </w:r>
      <w:proofErr w:type="spellEnd"/>
      <w:r w:rsidRPr="00C06FD1">
        <w:t xml:space="preserve">, В. П. Инженерная </w:t>
      </w:r>
      <w:proofErr w:type="gramStart"/>
      <w:r w:rsidRPr="00C06FD1">
        <w:t>графика :</w:t>
      </w:r>
      <w:proofErr w:type="gramEnd"/>
      <w:r w:rsidRPr="00C06FD1">
        <w:t xml:space="preserve"> учебник / В.П. </w:t>
      </w:r>
      <w:proofErr w:type="spellStart"/>
      <w:r w:rsidRPr="00C06FD1">
        <w:t>Раклов</w:t>
      </w:r>
      <w:proofErr w:type="spellEnd"/>
      <w:r w:rsidRPr="00C06FD1">
        <w:t xml:space="preserve">, Т.Я. Яковлева ; под ред. В.П. </w:t>
      </w:r>
      <w:proofErr w:type="spellStart"/>
      <w:r w:rsidRPr="00C06FD1">
        <w:t>Раклова</w:t>
      </w:r>
      <w:proofErr w:type="spellEnd"/>
      <w:r w:rsidRPr="00C06FD1">
        <w:t xml:space="preserve">. — 2-е изд., стереотип. — </w:t>
      </w:r>
      <w:proofErr w:type="gramStart"/>
      <w:r w:rsidRPr="00C06FD1">
        <w:t>Москва :</w:t>
      </w:r>
      <w:proofErr w:type="gramEnd"/>
      <w:r w:rsidRPr="00C06FD1">
        <w:t xml:space="preserve"> ИНФРА-М, 2020. — 305 с. — (Среднее профессиональное образование). - ISBN 978-5-16-015343-8. - </w:t>
      </w:r>
      <w:proofErr w:type="gramStart"/>
      <w:r w:rsidRPr="00C06FD1">
        <w:t>Текст :</w:t>
      </w:r>
      <w:proofErr w:type="gramEnd"/>
      <w:r w:rsidRPr="00C06FD1">
        <w:t xml:space="preserve"> электронный. - URL: </w:t>
      </w:r>
      <w:hyperlink r:id="rId11" w:history="1">
        <w:r w:rsidRPr="00C06FD1">
          <w:rPr>
            <w:color w:val="0563C1"/>
            <w:u w:val="single"/>
          </w:rPr>
          <w:t>https://znanium.com/catalog/product/1026045</w:t>
        </w:r>
      </w:hyperlink>
      <w:r w:rsidRPr="00C06FD1">
        <w:t xml:space="preserve"> (дата обращения: 24.01.2022). – Режим доступа: по подписке. </w:t>
      </w:r>
    </w:p>
    <w:p w14:paraId="1031E021" w14:textId="77777777" w:rsidR="00C06FD1" w:rsidRPr="00C06FD1" w:rsidRDefault="00C06FD1" w:rsidP="00C06FD1">
      <w:pPr>
        <w:spacing w:line="360" w:lineRule="auto"/>
        <w:rPr>
          <w:b/>
        </w:rPr>
      </w:pPr>
      <w:r w:rsidRPr="00C06FD1">
        <w:rPr>
          <w:b/>
        </w:rPr>
        <w:t>Дополнительные источники:</w:t>
      </w:r>
    </w:p>
    <w:p w14:paraId="646FFE92" w14:textId="4A233467" w:rsidR="00C06FD1" w:rsidRPr="00C06FD1" w:rsidRDefault="00C06FD1" w:rsidP="00C06FD1">
      <w:pPr>
        <w:spacing w:line="360" w:lineRule="auto"/>
        <w:rPr>
          <w:bCs/>
        </w:rPr>
      </w:pPr>
      <w:r w:rsidRPr="00C06FD1">
        <w:rPr>
          <w:bCs/>
        </w:rPr>
        <w:t xml:space="preserve">1. </w:t>
      </w:r>
      <w:proofErr w:type="spellStart"/>
      <w:r w:rsidR="00F73372" w:rsidRPr="00F73372">
        <w:rPr>
          <w:bCs/>
        </w:rPr>
        <w:t>Чекмарев</w:t>
      </w:r>
      <w:proofErr w:type="spellEnd"/>
      <w:r w:rsidR="00F73372" w:rsidRPr="00F73372">
        <w:rPr>
          <w:bCs/>
        </w:rPr>
        <w:t xml:space="preserve">, А. А. Инженерная графика: аудиторные задачи и </w:t>
      </w:r>
      <w:proofErr w:type="gramStart"/>
      <w:r w:rsidR="00F73372" w:rsidRPr="00F73372">
        <w:rPr>
          <w:bCs/>
        </w:rPr>
        <w:t>задания :</w:t>
      </w:r>
      <w:proofErr w:type="gramEnd"/>
      <w:r w:rsidR="00F73372" w:rsidRPr="00F73372">
        <w:rPr>
          <w:bCs/>
        </w:rPr>
        <w:t xml:space="preserve"> учеб. пособие / А.А. </w:t>
      </w:r>
      <w:proofErr w:type="spellStart"/>
      <w:r w:rsidR="00F73372" w:rsidRPr="00F73372">
        <w:rPr>
          <w:bCs/>
        </w:rPr>
        <w:t>Чекмарёв</w:t>
      </w:r>
      <w:proofErr w:type="spellEnd"/>
      <w:r w:rsidR="00F73372" w:rsidRPr="00F73372">
        <w:rPr>
          <w:bCs/>
        </w:rPr>
        <w:t xml:space="preserve">. — 2-е изд., </w:t>
      </w:r>
      <w:proofErr w:type="spellStart"/>
      <w:r w:rsidR="00F73372" w:rsidRPr="00F73372">
        <w:rPr>
          <w:bCs/>
        </w:rPr>
        <w:t>испр</w:t>
      </w:r>
      <w:proofErr w:type="spellEnd"/>
      <w:r w:rsidR="00F73372" w:rsidRPr="00F73372">
        <w:rPr>
          <w:bCs/>
        </w:rPr>
        <w:t xml:space="preserve">. — </w:t>
      </w:r>
      <w:proofErr w:type="gramStart"/>
      <w:r w:rsidR="00F73372" w:rsidRPr="00F73372">
        <w:rPr>
          <w:bCs/>
        </w:rPr>
        <w:t>Москва :</w:t>
      </w:r>
      <w:proofErr w:type="gramEnd"/>
      <w:r w:rsidR="00F73372" w:rsidRPr="00F73372">
        <w:rPr>
          <w:bCs/>
        </w:rPr>
        <w:t xml:space="preserve"> ИНФРА-М, 2019. — 78 с. — (Высшее образование: </w:t>
      </w:r>
      <w:proofErr w:type="spellStart"/>
      <w:r w:rsidR="00F73372" w:rsidRPr="00F73372">
        <w:rPr>
          <w:bCs/>
        </w:rPr>
        <w:t>Бакалавриат</w:t>
      </w:r>
      <w:proofErr w:type="spellEnd"/>
      <w:r w:rsidR="00F73372" w:rsidRPr="00F73372">
        <w:rPr>
          <w:bCs/>
        </w:rPr>
        <w:t xml:space="preserve">). - ISBN 978-5-16-011474-3. - </w:t>
      </w:r>
      <w:proofErr w:type="gramStart"/>
      <w:r w:rsidR="00F73372" w:rsidRPr="00F73372">
        <w:rPr>
          <w:bCs/>
        </w:rPr>
        <w:t>Текст :</w:t>
      </w:r>
      <w:proofErr w:type="gramEnd"/>
      <w:r w:rsidR="00F73372" w:rsidRPr="00F73372">
        <w:rPr>
          <w:bCs/>
        </w:rPr>
        <w:t xml:space="preserve"> электронный. - URL: </w:t>
      </w:r>
      <w:hyperlink r:id="rId12" w:history="1">
        <w:r w:rsidR="00F73372" w:rsidRPr="00F73372">
          <w:rPr>
            <w:rStyle w:val="a9"/>
            <w:bCs/>
            <w:color w:val="0070C0"/>
          </w:rPr>
          <w:t>https://znanium.com/catalog/product/1002816</w:t>
        </w:r>
      </w:hyperlink>
      <w:r w:rsidR="00F73372">
        <w:rPr>
          <w:bCs/>
        </w:rPr>
        <w:t xml:space="preserve"> </w:t>
      </w:r>
      <w:r w:rsidR="00F73372" w:rsidRPr="00F73372">
        <w:rPr>
          <w:bCs/>
        </w:rPr>
        <w:t>(дата обращения: 25.03.2022). – Режим доступа: по подписке.</w:t>
      </w:r>
    </w:p>
    <w:p w14:paraId="378603CD" w14:textId="77777777" w:rsidR="00C06FD1" w:rsidRPr="00C06FD1" w:rsidRDefault="00C06FD1" w:rsidP="00C06FD1">
      <w:pPr>
        <w:spacing w:line="360" w:lineRule="auto"/>
        <w:rPr>
          <w:bCs/>
        </w:rPr>
      </w:pPr>
      <w:r w:rsidRPr="00C06FD1">
        <w:rPr>
          <w:bCs/>
        </w:rPr>
        <w:t xml:space="preserve">2. </w:t>
      </w:r>
      <w:proofErr w:type="spellStart"/>
      <w:r w:rsidRPr="00C06FD1">
        <w:rPr>
          <w:bCs/>
        </w:rPr>
        <w:t>Юренкова</w:t>
      </w:r>
      <w:proofErr w:type="spellEnd"/>
      <w:r w:rsidRPr="00C06FD1">
        <w:rPr>
          <w:bCs/>
        </w:rPr>
        <w:t xml:space="preserve">, Л. Р. Ортогональные проекции и 3D-моделирование в </w:t>
      </w:r>
      <w:proofErr w:type="gramStart"/>
      <w:r w:rsidRPr="00C06FD1">
        <w:rPr>
          <w:bCs/>
        </w:rPr>
        <w:t>стереометрии :</w:t>
      </w:r>
      <w:proofErr w:type="gramEnd"/>
      <w:r w:rsidRPr="00C06FD1">
        <w:rPr>
          <w:bCs/>
        </w:rPr>
        <w:t xml:space="preserve"> учебное пособие / Л.Р. </w:t>
      </w:r>
      <w:proofErr w:type="spellStart"/>
      <w:r w:rsidRPr="00C06FD1">
        <w:rPr>
          <w:bCs/>
        </w:rPr>
        <w:t>Юренкова</w:t>
      </w:r>
      <w:proofErr w:type="spellEnd"/>
      <w:r w:rsidRPr="00C06FD1">
        <w:rPr>
          <w:bCs/>
        </w:rPr>
        <w:t xml:space="preserve">. — </w:t>
      </w:r>
      <w:proofErr w:type="gramStart"/>
      <w:r w:rsidRPr="00C06FD1">
        <w:rPr>
          <w:bCs/>
        </w:rPr>
        <w:t>Москва :</w:t>
      </w:r>
      <w:proofErr w:type="gramEnd"/>
      <w:r w:rsidRPr="00C06FD1">
        <w:rPr>
          <w:bCs/>
        </w:rPr>
        <w:t xml:space="preserve"> ИНФРА-М, 2020. — 130 с. — (Среднее профессиональное образование). - ISBN 978-5-16-014768-0. - </w:t>
      </w:r>
      <w:proofErr w:type="gramStart"/>
      <w:r w:rsidRPr="00C06FD1">
        <w:rPr>
          <w:bCs/>
        </w:rPr>
        <w:t>Текст :</w:t>
      </w:r>
      <w:proofErr w:type="gramEnd"/>
      <w:r w:rsidRPr="00C06FD1">
        <w:rPr>
          <w:bCs/>
        </w:rPr>
        <w:t xml:space="preserve"> электронный. - URL: </w:t>
      </w:r>
      <w:hyperlink r:id="rId13" w:history="1">
        <w:r w:rsidRPr="00C06FD1">
          <w:rPr>
            <w:bCs/>
            <w:color w:val="0563C1"/>
            <w:u w:val="single"/>
          </w:rPr>
          <w:t>https://znanium.com/catalog/product/1003203</w:t>
        </w:r>
      </w:hyperlink>
      <w:r w:rsidRPr="00C06FD1">
        <w:rPr>
          <w:bCs/>
        </w:rPr>
        <w:t xml:space="preserve"> (дата обращения: 15.02.2022). – Режим доступа: по подписке.</w:t>
      </w:r>
    </w:p>
    <w:p w14:paraId="2B4CA45E" w14:textId="633AF25D" w:rsidR="00C06FD1" w:rsidRPr="00C06FD1" w:rsidRDefault="00C06FD1" w:rsidP="00C06FD1">
      <w:pPr>
        <w:spacing w:line="360" w:lineRule="auto"/>
      </w:pPr>
      <w:r w:rsidRPr="00C06FD1">
        <w:t xml:space="preserve">3. </w:t>
      </w:r>
      <w:proofErr w:type="spellStart"/>
      <w:r w:rsidR="00F73372" w:rsidRPr="00F73372">
        <w:t>Чекмарев</w:t>
      </w:r>
      <w:proofErr w:type="spellEnd"/>
      <w:r w:rsidR="00F73372" w:rsidRPr="00F73372">
        <w:t xml:space="preserve">, А. А. Инженерная графика. Машиностроительное </w:t>
      </w:r>
      <w:proofErr w:type="gramStart"/>
      <w:r w:rsidR="00F73372" w:rsidRPr="00F73372">
        <w:t>черчение :</w:t>
      </w:r>
      <w:proofErr w:type="gramEnd"/>
      <w:r w:rsidR="00F73372" w:rsidRPr="00F73372">
        <w:t xml:space="preserve"> учебник / А.А. </w:t>
      </w:r>
      <w:proofErr w:type="spellStart"/>
      <w:r w:rsidR="00F73372" w:rsidRPr="00F73372">
        <w:t>Чекмарев</w:t>
      </w:r>
      <w:proofErr w:type="spellEnd"/>
      <w:r w:rsidR="00F73372" w:rsidRPr="00F73372">
        <w:t xml:space="preserve">. — </w:t>
      </w:r>
      <w:proofErr w:type="gramStart"/>
      <w:r w:rsidR="00F73372" w:rsidRPr="00F73372">
        <w:t>Москва :</w:t>
      </w:r>
      <w:proofErr w:type="gramEnd"/>
      <w:r w:rsidR="00F73372" w:rsidRPr="00F73372">
        <w:t xml:space="preserve"> ИНФРА-М, 2020. — 396 с. — (Среднее профессиональное образование). - ISBN 978-5-16-016231-7. - </w:t>
      </w:r>
      <w:proofErr w:type="gramStart"/>
      <w:r w:rsidR="00F73372" w:rsidRPr="00F73372">
        <w:t>Текст :</w:t>
      </w:r>
      <w:proofErr w:type="gramEnd"/>
      <w:r w:rsidR="00F73372" w:rsidRPr="00F73372">
        <w:t xml:space="preserve"> электронный. - URL: </w:t>
      </w:r>
      <w:hyperlink r:id="rId14" w:history="1">
        <w:r w:rsidR="00F73372" w:rsidRPr="00F73372">
          <w:rPr>
            <w:rStyle w:val="a9"/>
            <w:color w:val="0070C0"/>
          </w:rPr>
          <w:t>https://znanium.com/catalog/product/1088339</w:t>
        </w:r>
      </w:hyperlink>
      <w:r w:rsidR="00F73372">
        <w:t xml:space="preserve"> </w:t>
      </w:r>
      <w:r w:rsidR="00F73372" w:rsidRPr="00F73372">
        <w:t>(дата обращения: 25.03.2022). – Режим доступа: по подписке.</w:t>
      </w:r>
    </w:p>
    <w:p w14:paraId="364A7C45" w14:textId="77777777" w:rsidR="00C06FD1" w:rsidRPr="00C06FD1" w:rsidRDefault="00C06FD1" w:rsidP="00C06FD1">
      <w:pPr>
        <w:spacing w:line="360" w:lineRule="auto"/>
      </w:pPr>
    </w:p>
    <w:p w14:paraId="628E3FE7" w14:textId="77777777" w:rsidR="00C06FD1" w:rsidRPr="00C06FD1" w:rsidRDefault="00C06FD1" w:rsidP="00C06FD1">
      <w:pPr>
        <w:spacing w:line="360" w:lineRule="auto"/>
        <w:rPr>
          <w:b/>
        </w:rPr>
      </w:pPr>
      <w:r w:rsidRPr="00C06FD1">
        <w:rPr>
          <w:b/>
        </w:rPr>
        <w:t>Интернет–ресурсы:</w:t>
      </w:r>
    </w:p>
    <w:p w14:paraId="06365CC9" w14:textId="77777777" w:rsidR="00C06FD1" w:rsidRPr="00C06FD1" w:rsidRDefault="004555D5" w:rsidP="00C06FD1">
      <w:pPr>
        <w:numPr>
          <w:ilvl w:val="0"/>
          <w:numId w:val="6"/>
        </w:numPr>
        <w:spacing w:after="160" w:line="360" w:lineRule="auto"/>
      </w:pPr>
      <w:hyperlink r:id="rId15" w:history="1">
        <w:r w:rsidR="00C06FD1" w:rsidRPr="00C06FD1">
          <w:rPr>
            <w:color w:val="0563C1"/>
            <w:u w:val="single"/>
          </w:rPr>
          <w:t>http://znanium.com/</w:t>
        </w:r>
      </w:hyperlink>
    </w:p>
    <w:p w14:paraId="6E9232A7" w14:textId="77777777" w:rsidR="00C06FD1" w:rsidRPr="00C06FD1" w:rsidRDefault="004555D5" w:rsidP="00C06FD1">
      <w:pPr>
        <w:numPr>
          <w:ilvl w:val="0"/>
          <w:numId w:val="6"/>
        </w:numPr>
        <w:spacing w:after="160" w:line="360" w:lineRule="auto"/>
      </w:pPr>
      <w:hyperlink r:id="rId16" w:history="1">
        <w:r w:rsidR="00C06FD1" w:rsidRPr="00C06FD1">
          <w:rPr>
            <w:color w:val="0563C1"/>
            <w:u w:val="single"/>
          </w:rPr>
          <w:t>http://engineering-graphics.spb.ru/book.php</w:t>
        </w:r>
      </w:hyperlink>
      <w:r w:rsidR="00C06FD1" w:rsidRPr="00C06FD1">
        <w:t xml:space="preserve"> - Электронный учебник</w:t>
      </w:r>
    </w:p>
    <w:p w14:paraId="79AE343D" w14:textId="77777777" w:rsidR="00C06FD1" w:rsidRPr="00C06FD1" w:rsidRDefault="00C06FD1" w:rsidP="00C06FD1">
      <w:pPr>
        <w:numPr>
          <w:ilvl w:val="0"/>
          <w:numId w:val="6"/>
        </w:numPr>
        <w:spacing w:after="160" w:line="360" w:lineRule="auto"/>
      </w:pPr>
      <w:r w:rsidRPr="00C06FD1">
        <w:t xml:space="preserve">http://ng-ig.narod.ru/ </w:t>
      </w:r>
    </w:p>
    <w:p w14:paraId="2B1706DE" w14:textId="77777777" w:rsidR="00C06FD1" w:rsidRPr="00C06FD1" w:rsidRDefault="004555D5" w:rsidP="00C06FD1">
      <w:pPr>
        <w:numPr>
          <w:ilvl w:val="0"/>
          <w:numId w:val="6"/>
        </w:numPr>
        <w:spacing w:after="160" w:line="360" w:lineRule="auto"/>
      </w:pPr>
      <w:hyperlink r:id="rId17" w:history="1">
        <w:r w:rsidR="00C06FD1" w:rsidRPr="00C06FD1">
          <w:rPr>
            <w:color w:val="0563C1"/>
            <w:u w:val="single"/>
          </w:rPr>
          <w:t>http://www.granitvtd.ru/</w:t>
        </w:r>
      </w:hyperlink>
      <w:r w:rsidR="00C06FD1" w:rsidRPr="00C06FD1">
        <w:t xml:space="preserve"> - Справочник по черчению.</w:t>
      </w:r>
    </w:p>
    <w:p w14:paraId="2D6F2C1F" w14:textId="77777777" w:rsidR="00C06FD1" w:rsidRPr="00C06FD1" w:rsidRDefault="004555D5" w:rsidP="00C06FD1">
      <w:pPr>
        <w:numPr>
          <w:ilvl w:val="0"/>
          <w:numId w:val="6"/>
        </w:numPr>
        <w:spacing w:after="160" w:line="360" w:lineRule="auto"/>
      </w:pPr>
      <w:hyperlink r:id="rId18" w:history="1">
        <w:r w:rsidR="00C06FD1" w:rsidRPr="00C06FD1">
          <w:rPr>
            <w:color w:val="0563C1"/>
            <w:u w:val="single"/>
          </w:rPr>
          <w:t>http://www.vmasshtabe.ru/</w:t>
        </w:r>
      </w:hyperlink>
      <w:r w:rsidR="00C06FD1" w:rsidRPr="00C06FD1">
        <w:t xml:space="preserve"> - Инженерный портал.</w:t>
      </w:r>
    </w:p>
    <w:p w14:paraId="1CFC60F4" w14:textId="77777777" w:rsidR="00C06FD1" w:rsidRPr="00C06FD1" w:rsidRDefault="004555D5" w:rsidP="00C06FD1">
      <w:pPr>
        <w:numPr>
          <w:ilvl w:val="0"/>
          <w:numId w:val="6"/>
        </w:numPr>
        <w:spacing w:after="160" w:line="360" w:lineRule="auto"/>
      </w:pPr>
      <w:hyperlink r:id="rId19" w:history="1">
        <w:r w:rsidR="00C06FD1" w:rsidRPr="00C06FD1">
          <w:rPr>
            <w:color w:val="0563C1"/>
            <w:u w:val="single"/>
          </w:rPr>
          <w:t>http://siblec.ru/index.php?dn=html&amp;way=bW9kL2h0bWwvY29udGVudC8xc2VtL2NvdXJzZTc1L21haW4uaHRt</w:t>
        </w:r>
      </w:hyperlink>
      <w:r w:rsidR="00C06FD1" w:rsidRPr="00C06FD1">
        <w:t xml:space="preserve"> – Электронный учебник.</w:t>
      </w:r>
    </w:p>
    <w:p w14:paraId="19203341" w14:textId="77777777" w:rsidR="00C06FD1" w:rsidRPr="00C06FD1" w:rsidRDefault="00C06FD1" w:rsidP="00C06FD1">
      <w:pPr>
        <w:numPr>
          <w:ilvl w:val="0"/>
          <w:numId w:val="6"/>
        </w:numPr>
        <w:spacing w:after="160" w:line="360" w:lineRule="auto"/>
      </w:pPr>
      <w:r w:rsidRPr="00C06FD1">
        <w:t xml:space="preserve">Окно открытого доступа </w:t>
      </w:r>
      <w:proofErr w:type="spellStart"/>
      <w:r w:rsidRPr="00C06FD1">
        <w:t>Рособразования</w:t>
      </w:r>
      <w:proofErr w:type="spellEnd"/>
      <w:r w:rsidRPr="00C06FD1">
        <w:t xml:space="preserve"> к информационным ресурсам </w:t>
      </w:r>
      <w:r w:rsidRPr="00C06FD1">
        <w:rPr>
          <w:lang w:val="en-US"/>
        </w:rPr>
        <w:t>http</w:t>
      </w:r>
      <w:r w:rsidRPr="00C06FD1">
        <w:t xml:space="preserve">: // </w:t>
      </w:r>
      <w:r w:rsidRPr="00C06FD1">
        <w:rPr>
          <w:lang w:val="en-US"/>
        </w:rPr>
        <w:t>www</w:t>
      </w:r>
      <w:r w:rsidRPr="00C06FD1">
        <w:t xml:space="preserve">. </w:t>
      </w:r>
      <w:proofErr w:type="spellStart"/>
      <w:r w:rsidRPr="00C06FD1">
        <w:rPr>
          <w:lang w:val="en-US"/>
        </w:rPr>
        <w:t>electromonter</w:t>
      </w:r>
      <w:proofErr w:type="spellEnd"/>
      <w:r w:rsidRPr="00C06FD1">
        <w:t>.</w:t>
      </w:r>
      <w:r w:rsidRPr="00C06FD1">
        <w:rPr>
          <w:lang w:val="en-US"/>
        </w:rPr>
        <w:t>info</w:t>
      </w:r>
    </w:p>
    <w:p w14:paraId="035B0A73" w14:textId="77777777" w:rsidR="00C06FD1" w:rsidRPr="00C06FD1" w:rsidRDefault="00C06FD1" w:rsidP="00C06FD1">
      <w:pPr>
        <w:numPr>
          <w:ilvl w:val="0"/>
          <w:numId w:val="6"/>
        </w:numPr>
        <w:spacing w:after="160" w:line="360" w:lineRule="auto"/>
      </w:pPr>
      <w:r w:rsidRPr="00C06FD1">
        <w:t>http://eor.edu.ru, Федеральный центр информационно-образовательных ресурсов</w:t>
      </w:r>
    </w:p>
    <w:p w14:paraId="56AC9C57" w14:textId="77777777" w:rsidR="00C06FD1" w:rsidRPr="00C06FD1" w:rsidRDefault="00C06FD1" w:rsidP="00C06FD1">
      <w:pPr>
        <w:numPr>
          <w:ilvl w:val="0"/>
          <w:numId w:val="6"/>
        </w:numPr>
        <w:spacing w:after="160" w:line="360" w:lineRule="auto"/>
      </w:pPr>
      <w:r w:rsidRPr="00C06FD1">
        <w:t>http://school-collection.edu.ru, Единая коллекция цифровых образовательных ресурсов</w:t>
      </w:r>
    </w:p>
    <w:p w14:paraId="36F6A925" w14:textId="77777777" w:rsidR="00C06FD1" w:rsidRPr="00C06FD1" w:rsidRDefault="00C06FD1" w:rsidP="00C06FD1">
      <w:pPr>
        <w:spacing w:line="360" w:lineRule="auto"/>
        <w:rPr>
          <w:b/>
        </w:rPr>
      </w:pPr>
      <w:r w:rsidRPr="00C06FD1">
        <w:rPr>
          <w:b/>
        </w:rPr>
        <w:t xml:space="preserve">Сервисы и инструменты: </w:t>
      </w:r>
    </w:p>
    <w:p w14:paraId="2FC3CDBA" w14:textId="77777777" w:rsidR="00C06FD1" w:rsidRPr="00C06FD1" w:rsidRDefault="00C06FD1" w:rsidP="00C06FD1">
      <w:pPr>
        <w:spacing w:line="360" w:lineRule="auto"/>
      </w:pPr>
      <w:r w:rsidRPr="00C06FD1">
        <w:t xml:space="preserve">1. </w:t>
      </w:r>
      <w:proofErr w:type="spellStart"/>
      <w:r w:rsidRPr="00C06FD1">
        <w:t>Skype</w:t>
      </w:r>
      <w:proofErr w:type="spellEnd"/>
      <w:r w:rsidRPr="00C06FD1">
        <w:t xml:space="preserve"> (режим доступа: https://www.skype.com/) </w:t>
      </w:r>
    </w:p>
    <w:p w14:paraId="05B837E2" w14:textId="77777777" w:rsidR="00C06FD1" w:rsidRPr="00C06FD1" w:rsidRDefault="00C06FD1" w:rsidP="00C06FD1">
      <w:pPr>
        <w:spacing w:line="360" w:lineRule="auto"/>
      </w:pPr>
      <w:r w:rsidRPr="00C06FD1">
        <w:t xml:space="preserve">2. </w:t>
      </w:r>
      <w:proofErr w:type="spellStart"/>
      <w:r w:rsidRPr="00C06FD1">
        <w:t>Zoom</w:t>
      </w:r>
      <w:proofErr w:type="spellEnd"/>
      <w:r w:rsidRPr="00C06FD1">
        <w:t xml:space="preserve"> (режим доступа: </w:t>
      </w:r>
      <w:hyperlink r:id="rId20" w:history="1">
        <w:r w:rsidRPr="00C06FD1">
          <w:rPr>
            <w:color w:val="0563C1"/>
            <w:u w:val="single"/>
          </w:rPr>
          <w:t>https://zoom.us/</w:t>
        </w:r>
      </w:hyperlink>
      <w:r w:rsidRPr="00C06FD1">
        <w:t>)</w:t>
      </w:r>
    </w:p>
    <w:p w14:paraId="07448E61" w14:textId="77777777" w:rsidR="00C06FD1" w:rsidRPr="00C06FD1" w:rsidRDefault="00C06FD1" w:rsidP="00C06FD1">
      <w:pPr>
        <w:spacing w:line="360" w:lineRule="auto"/>
        <w:rPr>
          <w:i/>
        </w:rPr>
      </w:pPr>
      <w:r w:rsidRPr="00C06FD1">
        <w:t>3. https://disk.yandex.ru</w:t>
      </w:r>
      <w:r w:rsidRPr="00C06FD1">
        <w:rPr>
          <w:i/>
        </w:rPr>
        <w:t>/</w:t>
      </w:r>
    </w:p>
    <w:p w14:paraId="6C16D855" w14:textId="77777777" w:rsidR="00C06FD1" w:rsidRPr="00C06FD1" w:rsidRDefault="00C06FD1" w:rsidP="00C06FD1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43761E74" w14:textId="77777777" w:rsidR="00C06FD1" w:rsidRDefault="00C06FD1" w:rsidP="00C06FD1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22620C5E" w14:textId="77777777" w:rsidR="00927F02" w:rsidRDefault="00927F02" w:rsidP="00C06FD1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26813729" w14:textId="77777777" w:rsidR="00927F02" w:rsidRDefault="00927F02" w:rsidP="00C06FD1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462DDE89" w14:textId="77777777" w:rsidR="00927F02" w:rsidRDefault="00927F02" w:rsidP="00C06FD1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68BF01E9" w14:textId="77777777" w:rsidR="00927F02" w:rsidRDefault="00927F02" w:rsidP="00C06FD1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02B9472D" w14:textId="77777777" w:rsidR="00927F02" w:rsidRDefault="00927F02" w:rsidP="00C06FD1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18EC42AC" w14:textId="77777777" w:rsidR="00927F02" w:rsidRDefault="00927F02" w:rsidP="00C06FD1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3AC6723D" w14:textId="77777777" w:rsidR="00927F02" w:rsidRPr="00C06FD1" w:rsidRDefault="00927F02" w:rsidP="00C06FD1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015DA77E" w14:textId="77777777" w:rsidR="00BE7B01" w:rsidRPr="00A34363" w:rsidRDefault="00BE7B01" w:rsidP="00A34363">
      <w:pPr>
        <w:pStyle w:val="1"/>
        <w:spacing w:line="276" w:lineRule="auto"/>
        <w:ind w:firstLine="0"/>
        <w:jc w:val="both"/>
        <w:rPr>
          <w:b/>
          <w:caps/>
          <w:sz w:val="26"/>
          <w:szCs w:val="26"/>
        </w:rPr>
      </w:pPr>
    </w:p>
    <w:p w14:paraId="733EE2EA" w14:textId="768BD7B8" w:rsidR="00BE7B01" w:rsidRPr="00A34363" w:rsidRDefault="00BE7B01" w:rsidP="00A34363">
      <w:pPr>
        <w:pStyle w:val="1"/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A34363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2279A197" w14:textId="7218B0D8" w:rsidR="0036310D" w:rsidRPr="00A34363" w:rsidRDefault="00BE7B01" w:rsidP="00A343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 w:rsidRPr="00A34363">
        <w:rPr>
          <w:b/>
          <w:bCs/>
          <w:sz w:val="26"/>
          <w:szCs w:val="26"/>
        </w:rPr>
        <w:tab/>
        <w:t xml:space="preserve">Контроль и оценка </w:t>
      </w:r>
      <w:r w:rsidR="00DA65ED" w:rsidRPr="00A34363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14:paraId="2F38DCA6" w14:textId="77777777" w:rsidR="0036310D" w:rsidRPr="00A34363" w:rsidRDefault="0036310D" w:rsidP="00A34363">
      <w:pPr>
        <w:spacing w:line="276" w:lineRule="auto"/>
        <w:jc w:val="both"/>
        <w:rPr>
          <w:sz w:val="26"/>
          <w:szCs w:val="26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784"/>
      </w:tblGrid>
      <w:tr w:rsidR="0036310D" w:rsidRPr="00A34363" w14:paraId="3FEF70D0" w14:textId="77777777" w:rsidTr="00A34363">
        <w:tc>
          <w:tcPr>
            <w:tcW w:w="4679" w:type="dxa"/>
          </w:tcPr>
          <w:p w14:paraId="33758806" w14:textId="77777777" w:rsidR="0036310D" w:rsidRPr="00A34363" w:rsidRDefault="0036310D" w:rsidP="00A34363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3EF01F1A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4" w:type="dxa"/>
          </w:tcPr>
          <w:p w14:paraId="1CE608E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6310D" w:rsidRPr="00A34363" w14:paraId="3BFA44E8" w14:textId="77777777" w:rsidTr="00A34363">
        <w:trPr>
          <w:trHeight w:val="5580"/>
        </w:trPr>
        <w:tc>
          <w:tcPr>
            <w:tcW w:w="4679" w:type="dxa"/>
          </w:tcPr>
          <w:p w14:paraId="5FC7A391" w14:textId="77777777" w:rsidR="002523FF" w:rsidRPr="00A34363" w:rsidRDefault="002523FF" w:rsidP="00A34363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Уметь:</w:t>
            </w:r>
          </w:p>
          <w:p w14:paraId="08DAE0E0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4FF193C4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01BEAE5C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  <w:p w14:paraId="0B339EF8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читать чертежи и схемы;</w:t>
            </w:r>
          </w:p>
          <w:p w14:paraId="566655A1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оформлять технологическую и конструкторскую документацию в соответствии с действующей нормативно-технической документацией;</w:t>
            </w:r>
          </w:p>
          <w:p w14:paraId="2EEFE18A" w14:textId="77777777" w:rsidR="009442D0" w:rsidRPr="00A34363" w:rsidRDefault="009442D0" w:rsidP="00A34363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A34363">
              <w:rPr>
                <w:i/>
                <w:sz w:val="26"/>
                <w:szCs w:val="26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A34363">
              <w:rPr>
                <w:i/>
                <w:sz w:val="26"/>
                <w:szCs w:val="26"/>
              </w:rPr>
              <w:softHyphen/>
              <w:t>ских деталей.</w:t>
            </w:r>
          </w:p>
          <w:p w14:paraId="43AC307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  <w:vAlign w:val="center"/>
          </w:tcPr>
          <w:p w14:paraId="3FCB399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726C3355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DA65ED" w:rsidRPr="00A34363" w14:paraId="1DAC384F" w14:textId="77777777" w:rsidTr="00A34363">
        <w:trPr>
          <w:trHeight w:val="855"/>
        </w:trPr>
        <w:tc>
          <w:tcPr>
            <w:tcW w:w="4679" w:type="dxa"/>
          </w:tcPr>
          <w:p w14:paraId="0B324A08" w14:textId="77777777" w:rsidR="00DA65ED" w:rsidRPr="00A34363" w:rsidRDefault="00DA65ED" w:rsidP="00A34363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sz w:val="26"/>
                <w:szCs w:val="26"/>
              </w:rPr>
              <w:t>знать</w:t>
            </w:r>
            <w:r w:rsidRPr="00A34363">
              <w:rPr>
                <w:sz w:val="26"/>
                <w:szCs w:val="26"/>
              </w:rPr>
              <w:t xml:space="preserve">: </w:t>
            </w:r>
          </w:p>
          <w:p w14:paraId="234ECEE7" w14:textId="77777777" w:rsidR="00DA65ED" w:rsidRPr="00A34363" w:rsidRDefault="00DA65ED" w:rsidP="00A34363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законы, методы и приемы проекционного черчения;</w:t>
            </w:r>
          </w:p>
        </w:tc>
        <w:tc>
          <w:tcPr>
            <w:tcW w:w="4784" w:type="dxa"/>
            <w:vMerge w:val="restart"/>
            <w:vAlign w:val="center"/>
          </w:tcPr>
          <w:p w14:paraId="21643E06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DA65ED" w:rsidRPr="00A34363" w14:paraId="17D02CBF" w14:textId="77777777" w:rsidTr="00A34363">
        <w:trPr>
          <w:trHeight w:val="765"/>
        </w:trPr>
        <w:tc>
          <w:tcPr>
            <w:tcW w:w="4679" w:type="dxa"/>
          </w:tcPr>
          <w:p w14:paraId="72F8F727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784" w:type="dxa"/>
            <w:vMerge/>
          </w:tcPr>
          <w:p w14:paraId="542E85C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1E632DF" w14:textId="77777777" w:rsidTr="00A34363">
        <w:trPr>
          <w:trHeight w:val="915"/>
        </w:trPr>
        <w:tc>
          <w:tcPr>
            <w:tcW w:w="4679" w:type="dxa"/>
          </w:tcPr>
          <w:p w14:paraId="285146FF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784" w:type="dxa"/>
            <w:vMerge/>
          </w:tcPr>
          <w:p w14:paraId="511D738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BD3B24B" w14:textId="77777777" w:rsidTr="00A34363">
        <w:trPr>
          <w:trHeight w:val="915"/>
        </w:trPr>
        <w:tc>
          <w:tcPr>
            <w:tcW w:w="4679" w:type="dxa"/>
          </w:tcPr>
          <w:p w14:paraId="273A88A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784" w:type="dxa"/>
            <w:vMerge/>
          </w:tcPr>
          <w:p w14:paraId="0B984675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A164BE2" w14:textId="77777777" w:rsidTr="00A34363">
        <w:trPr>
          <w:trHeight w:val="1402"/>
        </w:trPr>
        <w:tc>
          <w:tcPr>
            <w:tcW w:w="4679" w:type="dxa"/>
          </w:tcPr>
          <w:p w14:paraId="336BE580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      </w:r>
          </w:p>
        </w:tc>
        <w:tc>
          <w:tcPr>
            <w:tcW w:w="4784" w:type="dxa"/>
            <w:vMerge/>
          </w:tcPr>
          <w:p w14:paraId="4D503BE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5A1BA45" w14:textId="77777777" w:rsidTr="00A34363">
        <w:trPr>
          <w:trHeight w:val="1279"/>
        </w:trPr>
        <w:tc>
          <w:tcPr>
            <w:tcW w:w="4679" w:type="dxa"/>
          </w:tcPr>
          <w:p w14:paraId="6469DD77" w14:textId="77777777" w:rsidR="00DA65ED" w:rsidRPr="00A34363" w:rsidRDefault="00DA65ED" w:rsidP="00A34363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A34363">
              <w:rPr>
                <w:i/>
                <w:sz w:val="26"/>
                <w:szCs w:val="26"/>
              </w:rPr>
              <w:t>- приемы и методы технического рисования; ка</w:t>
            </w:r>
            <w:r w:rsidRPr="00A34363">
              <w:rPr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A34363">
              <w:rPr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784" w:type="dxa"/>
            <w:vMerge/>
          </w:tcPr>
          <w:p w14:paraId="4C61F93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3B606C" w:rsidRPr="00A34363" w14:paraId="2A842452" w14:textId="77777777" w:rsidTr="00A34363">
        <w:trPr>
          <w:trHeight w:val="990"/>
        </w:trPr>
        <w:tc>
          <w:tcPr>
            <w:tcW w:w="4679" w:type="dxa"/>
          </w:tcPr>
          <w:p w14:paraId="0873D15F" w14:textId="77777777" w:rsidR="003B606C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4" w:type="dxa"/>
            <w:vAlign w:val="center"/>
          </w:tcPr>
          <w:p w14:paraId="5E33D6FE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портфолио обучающегося;</w:t>
            </w:r>
          </w:p>
          <w:p w14:paraId="05CBB1EF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участие в конкурсах профессионального мастерства;</w:t>
            </w:r>
          </w:p>
          <w:p w14:paraId="7275C143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77662098" w14:textId="77777777" w:rsidTr="00A34363">
        <w:trPr>
          <w:trHeight w:val="1215"/>
        </w:trPr>
        <w:tc>
          <w:tcPr>
            <w:tcW w:w="4679" w:type="dxa"/>
          </w:tcPr>
          <w:p w14:paraId="2A7236BB" w14:textId="77777777" w:rsidR="0091762A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4" w:type="dxa"/>
            <w:vAlign w:val="center"/>
          </w:tcPr>
          <w:p w14:paraId="7AAA6EB5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DA65ED" w:rsidRPr="00A34363" w14:paraId="332A791C" w14:textId="77777777" w:rsidTr="00A34363">
        <w:trPr>
          <w:trHeight w:val="1161"/>
        </w:trPr>
        <w:tc>
          <w:tcPr>
            <w:tcW w:w="4679" w:type="dxa"/>
          </w:tcPr>
          <w:p w14:paraId="23FD576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4" w:type="dxa"/>
            <w:vMerge w:val="restart"/>
            <w:vAlign w:val="center"/>
          </w:tcPr>
          <w:p w14:paraId="490E47A8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эффективный поиск необходимой информации;</w:t>
            </w:r>
          </w:p>
          <w:p w14:paraId="43DFD7F1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анализ и оценка различных источников, включая электронные.</w:t>
            </w:r>
          </w:p>
          <w:p w14:paraId="7D6BFF34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B2B03CF" w14:textId="77777777" w:rsidTr="00A34363">
        <w:trPr>
          <w:trHeight w:val="1575"/>
        </w:trPr>
        <w:tc>
          <w:tcPr>
            <w:tcW w:w="4679" w:type="dxa"/>
          </w:tcPr>
          <w:p w14:paraId="7F74ED8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4" w:type="dxa"/>
            <w:vMerge/>
          </w:tcPr>
          <w:p w14:paraId="43C9436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3B32C583" w14:textId="77777777" w:rsidTr="00A34363">
        <w:trPr>
          <w:trHeight w:val="900"/>
        </w:trPr>
        <w:tc>
          <w:tcPr>
            <w:tcW w:w="4679" w:type="dxa"/>
          </w:tcPr>
          <w:p w14:paraId="5C3DE3AE" w14:textId="77777777" w:rsidR="0091762A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84" w:type="dxa"/>
          </w:tcPr>
          <w:p w14:paraId="4D546EFD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DA65ED" w:rsidRPr="00A34363" w14:paraId="52F1F411" w14:textId="77777777" w:rsidTr="00A34363">
        <w:trPr>
          <w:trHeight w:val="930"/>
        </w:trPr>
        <w:tc>
          <w:tcPr>
            <w:tcW w:w="4679" w:type="dxa"/>
          </w:tcPr>
          <w:p w14:paraId="25D0181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4" w:type="dxa"/>
            <w:vMerge w:val="restart"/>
            <w:vAlign w:val="center"/>
          </w:tcPr>
          <w:p w14:paraId="3B3A1575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взаимодействие с обучающимися, преподавателями и мастерами в ходе обучения</w:t>
            </w:r>
          </w:p>
          <w:p w14:paraId="3E560C2F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14:paraId="061E496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3A64846F" w14:textId="77777777" w:rsidTr="00A34363">
        <w:trPr>
          <w:trHeight w:val="990"/>
        </w:trPr>
        <w:tc>
          <w:tcPr>
            <w:tcW w:w="4679" w:type="dxa"/>
          </w:tcPr>
          <w:p w14:paraId="272D043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4" w:type="dxa"/>
            <w:vMerge/>
          </w:tcPr>
          <w:p w14:paraId="0508B716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63276BD" w14:textId="77777777" w:rsidTr="00A34363">
        <w:trPr>
          <w:trHeight w:val="1245"/>
        </w:trPr>
        <w:tc>
          <w:tcPr>
            <w:tcW w:w="4679" w:type="dxa"/>
          </w:tcPr>
          <w:p w14:paraId="3D396E1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5F40508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  <w:vMerge/>
          </w:tcPr>
          <w:p w14:paraId="415F0AE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538AECB3" w14:textId="77777777" w:rsidTr="00A34363">
        <w:trPr>
          <w:trHeight w:val="1350"/>
        </w:trPr>
        <w:tc>
          <w:tcPr>
            <w:tcW w:w="4679" w:type="dxa"/>
          </w:tcPr>
          <w:p w14:paraId="090238A9" w14:textId="77777777" w:rsidR="00F655DB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35445295" w14:textId="77777777" w:rsidR="0091762A" w:rsidRPr="00A34363" w:rsidRDefault="0091762A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</w:tcPr>
          <w:p w14:paraId="1920F7E5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14:paraId="20D2D6E6" w14:textId="77777777" w:rsidR="0091762A" w:rsidRPr="00A34363" w:rsidRDefault="0091762A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12562B2" w14:textId="77777777" w:rsidTr="00A34363">
        <w:trPr>
          <w:trHeight w:val="990"/>
        </w:trPr>
        <w:tc>
          <w:tcPr>
            <w:tcW w:w="4679" w:type="dxa"/>
          </w:tcPr>
          <w:p w14:paraId="13A7833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784" w:type="dxa"/>
            <w:vMerge w:val="restart"/>
            <w:vAlign w:val="center"/>
          </w:tcPr>
          <w:p w14:paraId="1C62B0C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Самостоятельная работа №4</w:t>
            </w:r>
          </w:p>
        </w:tc>
      </w:tr>
      <w:tr w:rsidR="00DA65ED" w:rsidRPr="00A34363" w14:paraId="3C3EDC72" w14:textId="77777777" w:rsidTr="00A34363">
        <w:trPr>
          <w:trHeight w:val="645"/>
        </w:trPr>
        <w:tc>
          <w:tcPr>
            <w:tcW w:w="4679" w:type="dxa"/>
          </w:tcPr>
          <w:p w14:paraId="6247FF4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7F1A5FD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784" w:type="dxa"/>
            <w:vMerge/>
          </w:tcPr>
          <w:p w14:paraId="31DB119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7FC20D4" w14:textId="77777777" w:rsidTr="00A34363">
        <w:trPr>
          <w:trHeight w:val="1028"/>
        </w:trPr>
        <w:tc>
          <w:tcPr>
            <w:tcW w:w="4679" w:type="dxa"/>
          </w:tcPr>
          <w:p w14:paraId="529BCE4A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784" w:type="dxa"/>
            <w:vMerge/>
          </w:tcPr>
          <w:p w14:paraId="3E45D4A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6BC755D" w14:textId="77777777" w:rsidTr="00A34363">
        <w:trPr>
          <w:trHeight w:val="924"/>
        </w:trPr>
        <w:tc>
          <w:tcPr>
            <w:tcW w:w="4679" w:type="dxa"/>
          </w:tcPr>
          <w:p w14:paraId="3E8418CB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784" w:type="dxa"/>
            <w:vMerge/>
          </w:tcPr>
          <w:p w14:paraId="6CB7EAE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3269F2B" w14:textId="77777777" w:rsidTr="00A34363">
        <w:trPr>
          <w:trHeight w:val="1170"/>
        </w:trPr>
        <w:tc>
          <w:tcPr>
            <w:tcW w:w="4679" w:type="dxa"/>
          </w:tcPr>
          <w:p w14:paraId="66EF66F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784" w:type="dxa"/>
            <w:vMerge/>
          </w:tcPr>
          <w:p w14:paraId="094D3CEA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23761582" w14:textId="77777777" w:rsidTr="00A34363">
        <w:trPr>
          <w:trHeight w:val="1050"/>
        </w:trPr>
        <w:tc>
          <w:tcPr>
            <w:tcW w:w="4679" w:type="dxa"/>
          </w:tcPr>
          <w:p w14:paraId="2BB51D5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784" w:type="dxa"/>
            <w:vMerge w:val="restart"/>
            <w:vAlign w:val="center"/>
          </w:tcPr>
          <w:p w14:paraId="5E349CF4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Самостоятельная работа №5</w:t>
            </w:r>
          </w:p>
        </w:tc>
      </w:tr>
      <w:tr w:rsidR="00DA65ED" w:rsidRPr="00A34363" w14:paraId="698CB15D" w14:textId="77777777" w:rsidTr="00A34363">
        <w:trPr>
          <w:trHeight w:val="981"/>
        </w:trPr>
        <w:tc>
          <w:tcPr>
            <w:tcW w:w="4679" w:type="dxa"/>
          </w:tcPr>
          <w:p w14:paraId="0423E00A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784" w:type="dxa"/>
            <w:vMerge/>
          </w:tcPr>
          <w:p w14:paraId="6F56A1DE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4BED223" w14:textId="77777777" w:rsidTr="00A34363">
        <w:trPr>
          <w:trHeight w:val="945"/>
        </w:trPr>
        <w:tc>
          <w:tcPr>
            <w:tcW w:w="4679" w:type="dxa"/>
          </w:tcPr>
          <w:p w14:paraId="557D3665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784" w:type="dxa"/>
            <w:vMerge/>
          </w:tcPr>
          <w:p w14:paraId="3F9C92F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48E63776" w14:textId="77777777" w:rsidTr="00A34363">
        <w:trPr>
          <w:trHeight w:val="900"/>
        </w:trPr>
        <w:tc>
          <w:tcPr>
            <w:tcW w:w="4679" w:type="dxa"/>
          </w:tcPr>
          <w:p w14:paraId="579082B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784" w:type="dxa"/>
            <w:vMerge/>
          </w:tcPr>
          <w:p w14:paraId="5DF2DBC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42EA7F5C" w14:textId="77777777" w:rsidR="0091762A" w:rsidRDefault="0091762A" w:rsidP="005F0666">
      <w:pPr>
        <w:spacing w:line="360" w:lineRule="auto"/>
        <w:rPr>
          <w:b/>
        </w:rPr>
      </w:pPr>
    </w:p>
    <w:p w14:paraId="3924CFED" w14:textId="77777777" w:rsidR="00557147" w:rsidRPr="00DC3689" w:rsidRDefault="00557147" w:rsidP="000B495B"/>
    <w:sectPr w:rsidR="00557147" w:rsidRPr="00DC3689" w:rsidSect="00A3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DFADE" w14:textId="77777777" w:rsidR="00164C7C" w:rsidRDefault="00164C7C" w:rsidP="00D528C2">
      <w:r>
        <w:separator/>
      </w:r>
    </w:p>
  </w:endnote>
  <w:endnote w:type="continuationSeparator" w:id="0">
    <w:p w14:paraId="2DD9B6E0" w14:textId="77777777" w:rsidR="00164C7C" w:rsidRDefault="00164C7C" w:rsidP="00D5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289769"/>
      <w:docPartObj>
        <w:docPartGallery w:val="Page Numbers (Bottom of Page)"/>
        <w:docPartUnique/>
      </w:docPartObj>
    </w:sdtPr>
    <w:sdtEndPr/>
    <w:sdtContent>
      <w:p w14:paraId="1EADF4B9" w14:textId="10E1AE98" w:rsidR="00F3424E" w:rsidRDefault="00F3424E">
        <w:pPr>
          <w:pStyle w:val="af2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75DC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2920F1D" w14:textId="77777777" w:rsidR="00F3424E" w:rsidRDefault="00F3424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A91AD" w14:textId="77777777" w:rsidR="00164C7C" w:rsidRDefault="00164C7C" w:rsidP="00D528C2">
      <w:r>
        <w:separator/>
      </w:r>
    </w:p>
  </w:footnote>
  <w:footnote w:type="continuationSeparator" w:id="0">
    <w:p w14:paraId="27B851D0" w14:textId="77777777" w:rsidR="00164C7C" w:rsidRDefault="00164C7C" w:rsidP="00D52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B83ACF"/>
    <w:multiLevelType w:val="hybridMultilevel"/>
    <w:tmpl w:val="B89CA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2015427"/>
    <w:multiLevelType w:val="hybridMultilevel"/>
    <w:tmpl w:val="676C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74997"/>
    <w:multiLevelType w:val="hybridMultilevel"/>
    <w:tmpl w:val="F3D82F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0659F0"/>
    <w:multiLevelType w:val="hybridMultilevel"/>
    <w:tmpl w:val="EE62B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67305"/>
    <w:multiLevelType w:val="multilevel"/>
    <w:tmpl w:val="764E1FE0"/>
    <w:lvl w:ilvl="0">
      <w:start w:val="1"/>
      <w:numFmt w:val="decimal"/>
      <w:suff w:val="nothing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094379"/>
    <w:multiLevelType w:val="hybridMultilevel"/>
    <w:tmpl w:val="31A4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C435D"/>
    <w:multiLevelType w:val="hybridMultilevel"/>
    <w:tmpl w:val="25D00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36EDD"/>
    <w:multiLevelType w:val="hybridMultilevel"/>
    <w:tmpl w:val="A2EA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C0CBB"/>
    <w:multiLevelType w:val="hybridMultilevel"/>
    <w:tmpl w:val="8A40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96FC5"/>
    <w:multiLevelType w:val="hybridMultilevel"/>
    <w:tmpl w:val="3236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F25F2"/>
    <w:multiLevelType w:val="multilevel"/>
    <w:tmpl w:val="ABEC1C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9522C6"/>
    <w:multiLevelType w:val="hybridMultilevel"/>
    <w:tmpl w:val="F16EAED0"/>
    <w:lvl w:ilvl="0" w:tplc="0986B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97C3B"/>
    <w:multiLevelType w:val="hybridMultilevel"/>
    <w:tmpl w:val="84CE4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C32AF"/>
    <w:multiLevelType w:val="hybridMultilevel"/>
    <w:tmpl w:val="6794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752C3"/>
    <w:multiLevelType w:val="hybridMultilevel"/>
    <w:tmpl w:val="8C3C7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0A21DD"/>
    <w:multiLevelType w:val="hybridMultilevel"/>
    <w:tmpl w:val="8CCE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E3B4E"/>
    <w:multiLevelType w:val="hybridMultilevel"/>
    <w:tmpl w:val="7A1ABA48"/>
    <w:lvl w:ilvl="0" w:tplc="ED9611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03B92"/>
    <w:multiLevelType w:val="hybridMultilevel"/>
    <w:tmpl w:val="40C2E6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973340"/>
    <w:multiLevelType w:val="hybridMultilevel"/>
    <w:tmpl w:val="9D42651C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53DF7"/>
    <w:multiLevelType w:val="hybridMultilevel"/>
    <w:tmpl w:val="955695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8"/>
  </w:num>
  <w:num w:numId="4">
    <w:abstractNumId w:val="17"/>
  </w:num>
  <w:num w:numId="5">
    <w:abstractNumId w:val="7"/>
  </w:num>
  <w:num w:numId="6">
    <w:abstractNumId w:val="19"/>
  </w:num>
  <w:num w:numId="7">
    <w:abstractNumId w:val="15"/>
  </w:num>
  <w:num w:numId="8">
    <w:abstractNumId w:val="2"/>
  </w:num>
  <w:num w:numId="9">
    <w:abstractNumId w:val="23"/>
  </w:num>
  <w:num w:numId="10">
    <w:abstractNumId w:val="13"/>
  </w:num>
  <w:num w:numId="11">
    <w:abstractNumId w:val="6"/>
  </w:num>
  <w:num w:numId="12">
    <w:abstractNumId w:val="18"/>
  </w:num>
  <w:num w:numId="13">
    <w:abstractNumId w:val="5"/>
  </w:num>
  <w:num w:numId="14">
    <w:abstractNumId w:val="14"/>
  </w:num>
  <w:num w:numId="15">
    <w:abstractNumId w:val="10"/>
  </w:num>
  <w:num w:numId="16">
    <w:abstractNumId w:val="4"/>
  </w:num>
  <w:num w:numId="17">
    <w:abstractNumId w:val="16"/>
  </w:num>
  <w:num w:numId="18">
    <w:abstractNumId w:val="11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689"/>
    <w:rsid w:val="000017E2"/>
    <w:rsid w:val="00030E87"/>
    <w:rsid w:val="000312DF"/>
    <w:rsid w:val="00057173"/>
    <w:rsid w:val="00067ED4"/>
    <w:rsid w:val="00086AD1"/>
    <w:rsid w:val="00091F30"/>
    <w:rsid w:val="000A1305"/>
    <w:rsid w:val="000A42B3"/>
    <w:rsid w:val="000A4E08"/>
    <w:rsid w:val="000B433D"/>
    <w:rsid w:val="000B495B"/>
    <w:rsid w:val="000B6016"/>
    <w:rsid w:val="000C219A"/>
    <w:rsid w:val="000C366C"/>
    <w:rsid w:val="000C7DEE"/>
    <w:rsid w:val="000F3F50"/>
    <w:rsid w:val="000F584C"/>
    <w:rsid w:val="00101B06"/>
    <w:rsid w:val="00103AD8"/>
    <w:rsid w:val="00105845"/>
    <w:rsid w:val="00112B8F"/>
    <w:rsid w:val="00117FB6"/>
    <w:rsid w:val="00146030"/>
    <w:rsid w:val="0015303A"/>
    <w:rsid w:val="00154F0C"/>
    <w:rsid w:val="00155B8E"/>
    <w:rsid w:val="001619E4"/>
    <w:rsid w:val="00164C7C"/>
    <w:rsid w:val="00176B54"/>
    <w:rsid w:val="00180994"/>
    <w:rsid w:val="0018359E"/>
    <w:rsid w:val="001A0328"/>
    <w:rsid w:val="001B5418"/>
    <w:rsid w:val="001D1BB4"/>
    <w:rsid w:val="001F5E66"/>
    <w:rsid w:val="00211C34"/>
    <w:rsid w:val="002203EE"/>
    <w:rsid w:val="002331FE"/>
    <w:rsid w:val="002410E8"/>
    <w:rsid w:val="00243E6E"/>
    <w:rsid w:val="00247294"/>
    <w:rsid w:val="00250DA0"/>
    <w:rsid w:val="002523FF"/>
    <w:rsid w:val="00254653"/>
    <w:rsid w:val="00256AF6"/>
    <w:rsid w:val="00276385"/>
    <w:rsid w:val="00283AC9"/>
    <w:rsid w:val="002A4FE5"/>
    <w:rsid w:val="002B159B"/>
    <w:rsid w:val="002B2CA1"/>
    <w:rsid w:val="002B668D"/>
    <w:rsid w:val="002C1A3E"/>
    <w:rsid w:val="002F2298"/>
    <w:rsid w:val="00302A56"/>
    <w:rsid w:val="00303423"/>
    <w:rsid w:val="00304F59"/>
    <w:rsid w:val="00307DC3"/>
    <w:rsid w:val="00315E19"/>
    <w:rsid w:val="003175A0"/>
    <w:rsid w:val="00336D59"/>
    <w:rsid w:val="00347023"/>
    <w:rsid w:val="0036310D"/>
    <w:rsid w:val="00366CE6"/>
    <w:rsid w:val="00377C8E"/>
    <w:rsid w:val="00380B17"/>
    <w:rsid w:val="003816A6"/>
    <w:rsid w:val="003841A0"/>
    <w:rsid w:val="00394C22"/>
    <w:rsid w:val="003B606C"/>
    <w:rsid w:val="003C38F3"/>
    <w:rsid w:val="003C6313"/>
    <w:rsid w:val="003D26EA"/>
    <w:rsid w:val="003E0216"/>
    <w:rsid w:val="003E1D9D"/>
    <w:rsid w:val="003F561E"/>
    <w:rsid w:val="003F7DC2"/>
    <w:rsid w:val="004025D4"/>
    <w:rsid w:val="0041743C"/>
    <w:rsid w:val="00440BA8"/>
    <w:rsid w:val="00472683"/>
    <w:rsid w:val="004741EA"/>
    <w:rsid w:val="004A7CC4"/>
    <w:rsid w:val="004B054A"/>
    <w:rsid w:val="004C1E54"/>
    <w:rsid w:val="004D66AC"/>
    <w:rsid w:val="00510B75"/>
    <w:rsid w:val="00547BA7"/>
    <w:rsid w:val="00557147"/>
    <w:rsid w:val="00560252"/>
    <w:rsid w:val="005616C4"/>
    <w:rsid w:val="0056215B"/>
    <w:rsid w:val="005A4A52"/>
    <w:rsid w:val="005A5F67"/>
    <w:rsid w:val="005A6E73"/>
    <w:rsid w:val="005B133E"/>
    <w:rsid w:val="005E4004"/>
    <w:rsid w:val="005F0666"/>
    <w:rsid w:val="0065101B"/>
    <w:rsid w:val="00664945"/>
    <w:rsid w:val="006672EF"/>
    <w:rsid w:val="00670AA0"/>
    <w:rsid w:val="00677335"/>
    <w:rsid w:val="00680D43"/>
    <w:rsid w:val="00683FAE"/>
    <w:rsid w:val="006C5A99"/>
    <w:rsid w:val="006F0E9B"/>
    <w:rsid w:val="006F2782"/>
    <w:rsid w:val="006F60EC"/>
    <w:rsid w:val="00706C03"/>
    <w:rsid w:val="00715DDD"/>
    <w:rsid w:val="00723BFB"/>
    <w:rsid w:val="0072666A"/>
    <w:rsid w:val="0073398B"/>
    <w:rsid w:val="0074792F"/>
    <w:rsid w:val="0075519E"/>
    <w:rsid w:val="00763375"/>
    <w:rsid w:val="00774ECE"/>
    <w:rsid w:val="00783164"/>
    <w:rsid w:val="007B37FF"/>
    <w:rsid w:val="007B42FD"/>
    <w:rsid w:val="007C0647"/>
    <w:rsid w:val="007C4D62"/>
    <w:rsid w:val="007D2F19"/>
    <w:rsid w:val="007E53EA"/>
    <w:rsid w:val="007F01CD"/>
    <w:rsid w:val="008022BA"/>
    <w:rsid w:val="00804B36"/>
    <w:rsid w:val="00815D1D"/>
    <w:rsid w:val="00820D4D"/>
    <w:rsid w:val="00821A2D"/>
    <w:rsid w:val="0083294F"/>
    <w:rsid w:val="00840F53"/>
    <w:rsid w:val="00855ED2"/>
    <w:rsid w:val="00865C46"/>
    <w:rsid w:val="00871969"/>
    <w:rsid w:val="008743BC"/>
    <w:rsid w:val="008926D1"/>
    <w:rsid w:val="008943ED"/>
    <w:rsid w:val="008C32A0"/>
    <w:rsid w:val="008D7B2F"/>
    <w:rsid w:val="008E0F39"/>
    <w:rsid w:val="008F0A20"/>
    <w:rsid w:val="008F595C"/>
    <w:rsid w:val="0091118A"/>
    <w:rsid w:val="009136C0"/>
    <w:rsid w:val="0091762A"/>
    <w:rsid w:val="009200B1"/>
    <w:rsid w:val="009220F4"/>
    <w:rsid w:val="00927F02"/>
    <w:rsid w:val="00931ABF"/>
    <w:rsid w:val="009442D0"/>
    <w:rsid w:val="00974598"/>
    <w:rsid w:val="00977D2E"/>
    <w:rsid w:val="00977E00"/>
    <w:rsid w:val="00984B3C"/>
    <w:rsid w:val="009A4764"/>
    <w:rsid w:val="009B0213"/>
    <w:rsid w:val="009B7316"/>
    <w:rsid w:val="009E62CB"/>
    <w:rsid w:val="00A34363"/>
    <w:rsid w:val="00A57688"/>
    <w:rsid w:val="00A62959"/>
    <w:rsid w:val="00A63B67"/>
    <w:rsid w:val="00A64E59"/>
    <w:rsid w:val="00A72271"/>
    <w:rsid w:val="00A873A3"/>
    <w:rsid w:val="00AB684C"/>
    <w:rsid w:val="00AB757F"/>
    <w:rsid w:val="00AC19B7"/>
    <w:rsid w:val="00AD37EA"/>
    <w:rsid w:val="00AF00D6"/>
    <w:rsid w:val="00B249B9"/>
    <w:rsid w:val="00B60931"/>
    <w:rsid w:val="00B65FAE"/>
    <w:rsid w:val="00B706CC"/>
    <w:rsid w:val="00B71822"/>
    <w:rsid w:val="00B74711"/>
    <w:rsid w:val="00B9160E"/>
    <w:rsid w:val="00BB4144"/>
    <w:rsid w:val="00BC7378"/>
    <w:rsid w:val="00BD002A"/>
    <w:rsid w:val="00BD2244"/>
    <w:rsid w:val="00BD5A28"/>
    <w:rsid w:val="00BE779E"/>
    <w:rsid w:val="00BE7B01"/>
    <w:rsid w:val="00BF0C00"/>
    <w:rsid w:val="00C06FD1"/>
    <w:rsid w:val="00C23D23"/>
    <w:rsid w:val="00C27037"/>
    <w:rsid w:val="00C3133F"/>
    <w:rsid w:val="00C500D1"/>
    <w:rsid w:val="00C73E26"/>
    <w:rsid w:val="00C7674F"/>
    <w:rsid w:val="00C902DA"/>
    <w:rsid w:val="00C929AC"/>
    <w:rsid w:val="00C952C2"/>
    <w:rsid w:val="00C97CF3"/>
    <w:rsid w:val="00CA1FA6"/>
    <w:rsid w:val="00CA65B6"/>
    <w:rsid w:val="00CB2E93"/>
    <w:rsid w:val="00CB4630"/>
    <w:rsid w:val="00D00728"/>
    <w:rsid w:val="00D14C85"/>
    <w:rsid w:val="00D15F9F"/>
    <w:rsid w:val="00D21A5C"/>
    <w:rsid w:val="00D528C2"/>
    <w:rsid w:val="00D57A2F"/>
    <w:rsid w:val="00D65E76"/>
    <w:rsid w:val="00D77845"/>
    <w:rsid w:val="00DA65ED"/>
    <w:rsid w:val="00DB465D"/>
    <w:rsid w:val="00DB6F4A"/>
    <w:rsid w:val="00DC3689"/>
    <w:rsid w:val="00DD61AF"/>
    <w:rsid w:val="00DE4915"/>
    <w:rsid w:val="00DE7762"/>
    <w:rsid w:val="00DF7BDC"/>
    <w:rsid w:val="00E00581"/>
    <w:rsid w:val="00E03A4A"/>
    <w:rsid w:val="00E03FF4"/>
    <w:rsid w:val="00E17A3D"/>
    <w:rsid w:val="00E34579"/>
    <w:rsid w:val="00E43295"/>
    <w:rsid w:val="00E44E6F"/>
    <w:rsid w:val="00E46D56"/>
    <w:rsid w:val="00E47166"/>
    <w:rsid w:val="00E72C75"/>
    <w:rsid w:val="00E75EEE"/>
    <w:rsid w:val="00E875CA"/>
    <w:rsid w:val="00EA575B"/>
    <w:rsid w:val="00EC5357"/>
    <w:rsid w:val="00EC757A"/>
    <w:rsid w:val="00EF2F77"/>
    <w:rsid w:val="00F20BA8"/>
    <w:rsid w:val="00F3424E"/>
    <w:rsid w:val="00F614B9"/>
    <w:rsid w:val="00F61595"/>
    <w:rsid w:val="00F655DB"/>
    <w:rsid w:val="00F73372"/>
    <w:rsid w:val="00F75DCF"/>
    <w:rsid w:val="00F7788D"/>
    <w:rsid w:val="00F85E95"/>
    <w:rsid w:val="00F867EC"/>
    <w:rsid w:val="00FA0D7F"/>
    <w:rsid w:val="00FA0F01"/>
    <w:rsid w:val="00FA5891"/>
    <w:rsid w:val="00FD0A9B"/>
    <w:rsid w:val="00FE02E3"/>
    <w:rsid w:val="00FE2141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ABD2"/>
  <w15:docId w15:val="{8231BED1-C890-49A5-9A88-244F845C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368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6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DC3689"/>
    <w:pPr>
      <w:ind w:left="283" w:hanging="283"/>
      <w:contextualSpacing/>
    </w:pPr>
  </w:style>
  <w:style w:type="paragraph" w:styleId="a4">
    <w:name w:val="List Paragraph"/>
    <w:basedOn w:val="a"/>
    <w:uiPriority w:val="34"/>
    <w:qFormat/>
    <w:rsid w:val="008743BC"/>
    <w:pPr>
      <w:ind w:left="720"/>
      <w:contextualSpacing/>
    </w:pPr>
  </w:style>
  <w:style w:type="paragraph" w:styleId="a5">
    <w:name w:val="Subtitle"/>
    <w:basedOn w:val="a"/>
    <w:next w:val="a6"/>
    <w:link w:val="a7"/>
    <w:qFormat/>
    <w:rsid w:val="008022BA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7">
    <w:name w:val="Подзаголовок Знак"/>
    <w:basedOn w:val="a0"/>
    <w:link w:val="a5"/>
    <w:rsid w:val="008022B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8">
    <w:name w:val="Normal (Web)"/>
    <w:basedOn w:val="a"/>
    <w:uiPriority w:val="99"/>
    <w:rsid w:val="008022BA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8022BA"/>
    <w:rPr>
      <w:color w:val="000000"/>
      <w:u w:val="single"/>
    </w:rPr>
  </w:style>
  <w:style w:type="paragraph" w:customStyle="1" w:styleId="ConsPlusNonformat">
    <w:name w:val="ConsPlusNonformat"/>
    <w:uiPriority w:val="99"/>
    <w:rsid w:val="00802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8022B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1"/>
    <w:rsid w:val="008022BA"/>
    <w:rPr>
      <w:rFonts w:ascii="Calibri" w:eastAsia="Times New Roman" w:hAnsi="Calibri" w:cs="Times New Roman"/>
    </w:rPr>
  </w:style>
  <w:style w:type="paragraph" w:styleId="a6">
    <w:name w:val="Body Text"/>
    <w:basedOn w:val="a"/>
    <w:link w:val="ac"/>
    <w:uiPriority w:val="99"/>
    <w:semiHidden/>
    <w:unhideWhenUsed/>
    <w:rsid w:val="008022BA"/>
    <w:pPr>
      <w:spacing w:after="120"/>
    </w:pPr>
  </w:style>
  <w:style w:type="character" w:customStyle="1" w:styleId="ac">
    <w:name w:val="Основной текст Знак"/>
    <w:basedOn w:val="a0"/>
    <w:link w:val="a6"/>
    <w:uiPriority w:val="99"/>
    <w:semiHidden/>
    <w:rsid w:val="008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7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363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semiHidden/>
    <w:unhideWhenUsed/>
    <w:rsid w:val="0072666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2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-">
    <w:name w:val="12-ПЖ"/>
    <w:basedOn w:val="a"/>
    <w:rsid w:val="0072666A"/>
    <w:pPr>
      <w:keepNext/>
      <w:shd w:val="clear" w:color="auto" w:fill="FFFFFF"/>
      <w:spacing w:before="240" w:line="276" w:lineRule="auto"/>
      <w:ind w:firstLine="567"/>
      <w:jc w:val="both"/>
    </w:pPr>
    <w:rPr>
      <w:rFonts w:ascii="SchoolBook" w:eastAsia="Calibri" w:hAnsi="SchoolBook"/>
      <w:b/>
      <w:color w:val="000000"/>
      <w:szCs w:val="22"/>
      <w:lang w:eastAsia="ar-SA"/>
    </w:rPr>
  </w:style>
  <w:style w:type="character" w:customStyle="1" w:styleId="210pt">
    <w:name w:val="Основной текст (2) + 10 pt"/>
    <w:basedOn w:val="a0"/>
    <w:rsid w:val="00307D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307D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977D2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77D2E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2">
    <w:name w:val="Основной текст (2)_"/>
    <w:basedOn w:val="a0"/>
    <w:link w:val="20"/>
    <w:rsid w:val="00977D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7D2E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customStyle="1" w:styleId="c2">
    <w:name w:val="c2"/>
    <w:basedOn w:val="a"/>
    <w:rsid w:val="00101B06"/>
    <w:pPr>
      <w:spacing w:before="90" w:after="90"/>
    </w:pPr>
  </w:style>
  <w:style w:type="character" w:customStyle="1" w:styleId="c4">
    <w:name w:val="c4"/>
    <w:basedOn w:val="a0"/>
    <w:rsid w:val="00101B06"/>
  </w:style>
  <w:style w:type="paragraph" w:styleId="af0">
    <w:name w:val="header"/>
    <w:basedOn w:val="a"/>
    <w:link w:val="af1"/>
    <w:uiPriority w:val="99"/>
    <w:semiHidden/>
    <w:unhideWhenUsed/>
    <w:rsid w:val="00D528C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528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D528C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528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F34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8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7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6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7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5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003203" TargetMode="External"/><Relationship Id="rId18" Type="http://schemas.openxmlformats.org/officeDocument/2006/relationships/hyperlink" Target="http://www.vmasshtabe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2816" TargetMode="External"/><Relationship Id="rId17" Type="http://schemas.openxmlformats.org/officeDocument/2006/relationships/hyperlink" Target="http://www.granitvt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ngineering-graphics.spb.ru/book.php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604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hyperlink" Target="https://znanium.com/catalog/product/1030432" TargetMode="External"/><Relationship Id="rId19" Type="http://schemas.openxmlformats.org/officeDocument/2006/relationships/hyperlink" Target="http://siblec.ru/index.php?dn=html&amp;way=bW9kL2h0bWwvY29udGVudC8xc2VtL2NvdXJzZTc1L21haW4uaH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8833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31EA6-20FB-47F5-B3F7-EC00890E6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21</Pages>
  <Words>4092</Words>
  <Characters>23329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Бутенина</dc:creator>
  <cp:lastModifiedBy>User</cp:lastModifiedBy>
  <cp:revision>50</cp:revision>
  <cp:lastPrinted>2022-01-09T18:26:00Z</cp:lastPrinted>
  <dcterms:created xsi:type="dcterms:W3CDTF">2020-06-25T19:59:00Z</dcterms:created>
  <dcterms:modified xsi:type="dcterms:W3CDTF">2022-03-25T12:50:00Z</dcterms:modified>
</cp:coreProperties>
</file>